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B" w:rsidRPr="000F41DB" w:rsidRDefault="000F41DB" w:rsidP="000F41DB">
      <w:pPr>
        <w:widowControl w:val="0"/>
        <w:suppressAutoHyphens/>
        <w:rPr>
          <w:rFonts w:cs="Times New Roman"/>
          <w:sz w:val="48"/>
          <w:szCs w:val="48"/>
        </w:rPr>
      </w:pPr>
    </w:p>
    <w:p w:rsidR="000F41DB" w:rsidRPr="000F41DB" w:rsidRDefault="000F41DB" w:rsidP="000F41DB">
      <w:pPr>
        <w:widowControl w:val="0"/>
        <w:tabs>
          <w:tab w:val="left" w:pos="4842"/>
        </w:tabs>
        <w:suppressAutoHyphens/>
        <w:ind w:right="720"/>
        <w:rPr>
          <w:rFonts w:cs="Times New Roman"/>
          <w:sz w:val="48"/>
          <w:szCs w:val="48"/>
        </w:rPr>
      </w:pPr>
      <w:r w:rsidRPr="000F41DB">
        <w:rPr>
          <w:rFonts w:cs="Times New Roman"/>
          <w:sz w:val="48"/>
          <w:szCs w:val="48"/>
        </w:rPr>
        <w:t xml:space="preserve">Telling the Christian story to one another. </w:t>
      </w:r>
    </w:p>
    <w:p w:rsid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</w:p>
    <w:p w:rsidR="000F41DB" w:rsidRP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  <w:r w:rsidRPr="000F41DB">
        <w:rPr>
          <w:rFonts w:cs="Times New Roman"/>
          <w:sz w:val="48"/>
          <w:szCs w:val="48"/>
        </w:rPr>
        <w:t>Interpreting together the meaning of that story for our life in the world.</w:t>
      </w:r>
    </w:p>
    <w:p w:rsid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</w:p>
    <w:p w:rsidR="000F41DB" w:rsidRP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  <w:r w:rsidRPr="000F41DB">
        <w:rPr>
          <w:rFonts w:cs="Times New Roman"/>
          <w:sz w:val="48"/>
          <w:szCs w:val="48"/>
        </w:rPr>
        <w:t xml:space="preserve">Worshiping God together: praising God and giving thanks for God’s redemptive work in the world and for our lives together. </w:t>
      </w:r>
    </w:p>
    <w:p w:rsid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</w:p>
    <w:p w:rsidR="000F41DB" w:rsidRP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  <w:r w:rsidRPr="000F41DB">
        <w:rPr>
          <w:rFonts w:cs="Times New Roman"/>
          <w:sz w:val="48"/>
          <w:szCs w:val="48"/>
        </w:rPr>
        <w:t xml:space="preserve">Praying together. </w:t>
      </w:r>
    </w:p>
    <w:p w:rsid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</w:p>
    <w:p w:rsidR="000F41DB" w:rsidRP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  <w:proofErr w:type="gramStart"/>
      <w:r w:rsidRPr="000F41DB">
        <w:rPr>
          <w:rFonts w:cs="Times New Roman"/>
          <w:sz w:val="48"/>
          <w:szCs w:val="48"/>
        </w:rPr>
        <w:t>Listening and talking attentively to one another.</w:t>
      </w:r>
      <w:proofErr w:type="gramEnd"/>
    </w:p>
    <w:p w:rsid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</w:p>
    <w:p w:rsidR="000F41DB" w:rsidRP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  <w:r w:rsidRPr="000F41DB">
        <w:rPr>
          <w:rFonts w:cs="Times New Roman"/>
          <w:sz w:val="48"/>
          <w:szCs w:val="48"/>
        </w:rPr>
        <w:t>Confessing to one another, and forgiving and reconciling with one another.</w:t>
      </w:r>
    </w:p>
    <w:p w:rsid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</w:p>
    <w:p w:rsidR="000F41DB" w:rsidRP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  <w:proofErr w:type="gramStart"/>
      <w:r w:rsidRPr="000F41DB">
        <w:rPr>
          <w:rFonts w:cs="Times New Roman"/>
          <w:sz w:val="48"/>
          <w:szCs w:val="48"/>
        </w:rPr>
        <w:t>Tolerating one another’s failures and encouraging one another.</w:t>
      </w:r>
      <w:proofErr w:type="gramEnd"/>
    </w:p>
    <w:p w:rsid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</w:p>
    <w:p w:rsidR="000F41DB" w:rsidRP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  <w:r w:rsidRPr="000F41DB">
        <w:rPr>
          <w:rFonts w:cs="Times New Roman"/>
          <w:sz w:val="48"/>
          <w:szCs w:val="48"/>
        </w:rPr>
        <w:t xml:space="preserve">Giving one another away, letting go of one another, freeing each other for the work each must do and the life each must live. </w:t>
      </w:r>
    </w:p>
    <w:p w:rsid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</w:p>
    <w:p w:rsidR="000F41DB" w:rsidRPr="000F41DB" w:rsidRDefault="000F41DB" w:rsidP="000F41DB">
      <w:pPr>
        <w:widowControl w:val="0"/>
        <w:suppressAutoHyphens/>
        <w:ind w:right="720"/>
        <w:rPr>
          <w:rFonts w:cs="Times New Roman"/>
          <w:sz w:val="48"/>
          <w:szCs w:val="48"/>
        </w:rPr>
      </w:pPr>
      <w:r w:rsidRPr="000F41DB">
        <w:rPr>
          <w:rFonts w:cs="Times New Roman"/>
          <w:sz w:val="48"/>
          <w:szCs w:val="48"/>
        </w:rPr>
        <w:t xml:space="preserve">Performing faithful acts of service and witness. </w:t>
      </w:r>
    </w:p>
    <w:p w:rsidR="000F41DB" w:rsidRPr="000F41DB" w:rsidRDefault="000F41DB" w:rsidP="000F41DB">
      <w:pPr>
        <w:widowControl w:val="0"/>
        <w:suppressAutoHyphens/>
        <w:ind w:left="-90" w:right="720"/>
        <w:rPr>
          <w:rFonts w:cs="Times New Roman"/>
          <w:sz w:val="48"/>
          <w:szCs w:val="48"/>
        </w:rPr>
      </w:pPr>
      <w:r w:rsidRPr="000F41DB">
        <w:rPr>
          <w:rFonts w:cs="Times New Roman"/>
          <w:sz w:val="48"/>
          <w:szCs w:val="48"/>
        </w:rPr>
        <w:lastRenderedPageBreak/>
        <w:t xml:space="preserve">Suffering for and with other people. </w:t>
      </w:r>
    </w:p>
    <w:p w:rsidR="000F41DB" w:rsidRDefault="000F41DB" w:rsidP="000F41DB">
      <w:pPr>
        <w:widowControl w:val="0"/>
        <w:suppressAutoHyphens/>
        <w:ind w:left="-90" w:right="720"/>
        <w:rPr>
          <w:rFonts w:cs="Times New Roman"/>
          <w:sz w:val="48"/>
          <w:szCs w:val="48"/>
        </w:rPr>
      </w:pPr>
    </w:p>
    <w:p w:rsidR="000F41DB" w:rsidRPr="000F41DB" w:rsidRDefault="000F41DB" w:rsidP="000F41DB">
      <w:pPr>
        <w:widowControl w:val="0"/>
        <w:suppressAutoHyphens/>
        <w:ind w:left="-90" w:right="720"/>
        <w:rPr>
          <w:rFonts w:cs="Times New Roman"/>
          <w:sz w:val="48"/>
          <w:szCs w:val="48"/>
        </w:rPr>
      </w:pPr>
      <w:r w:rsidRPr="000F41DB">
        <w:rPr>
          <w:rFonts w:cs="Times New Roman"/>
          <w:sz w:val="48"/>
          <w:szCs w:val="48"/>
        </w:rPr>
        <w:t xml:space="preserve">Providing hospitality and care, not only to one another but also (perhaps especially) to strangers. </w:t>
      </w:r>
    </w:p>
    <w:p w:rsidR="000F41DB" w:rsidRDefault="000F41DB" w:rsidP="000F41DB">
      <w:pPr>
        <w:widowControl w:val="0"/>
        <w:suppressAutoHyphens/>
        <w:ind w:left="-90" w:right="720"/>
        <w:rPr>
          <w:rFonts w:cs="Times New Roman"/>
          <w:sz w:val="48"/>
          <w:szCs w:val="48"/>
        </w:rPr>
      </w:pPr>
    </w:p>
    <w:p w:rsidR="000F41DB" w:rsidRPr="000F41DB" w:rsidRDefault="000F41DB" w:rsidP="000F41DB">
      <w:pPr>
        <w:widowControl w:val="0"/>
        <w:suppressAutoHyphens/>
        <w:ind w:left="-90" w:right="720"/>
        <w:rPr>
          <w:rFonts w:cs="Times New Roman"/>
          <w:sz w:val="48"/>
          <w:szCs w:val="48"/>
        </w:rPr>
      </w:pPr>
      <w:r w:rsidRPr="000F41DB">
        <w:rPr>
          <w:rFonts w:cs="Times New Roman"/>
          <w:sz w:val="48"/>
          <w:szCs w:val="48"/>
        </w:rPr>
        <w:t>Criticizing and resisting all those powers and patterns (both within the chur</w:t>
      </w:r>
      <w:r>
        <w:rPr>
          <w:rFonts w:cs="Times New Roman"/>
          <w:sz w:val="48"/>
          <w:szCs w:val="48"/>
        </w:rPr>
        <w:t>ch and in the world as a whole</w:t>
      </w:r>
      <w:proofErr w:type="gramStart"/>
      <w:r>
        <w:rPr>
          <w:rFonts w:cs="Times New Roman"/>
          <w:sz w:val="48"/>
          <w:szCs w:val="48"/>
        </w:rPr>
        <w:t xml:space="preserve">) </w:t>
      </w:r>
      <w:bookmarkStart w:id="0" w:name="_GoBack"/>
      <w:bookmarkEnd w:id="0"/>
      <w:r w:rsidRPr="000F41DB">
        <w:rPr>
          <w:rFonts w:cs="Times New Roman"/>
          <w:sz w:val="48"/>
          <w:szCs w:val="48"/>
        </w:rPr>
        <w:t>which</w:t>
      </w:r>
      <w:proofErr w:type="gramEnd"/>
      <w:r w:rsidRPr="000F41DB">
        <w:rPr>
          <w:rFonts w:cs="Times New Roman"/>
          <w:sz w:val="48"/>
          <w:szCs w:val="48"/>
        </w:rPr>
        <w:t xml:space="preserve"> destroy human beings and corrode human community. </w:t>
      </w:r>
    </w:p>
    <w:p w:rsidR="003A7CED" w:rsidRDefault="003A7CED" w:rsidP="000F41DB"/>
    <w:sectPr w:rsidR="003A7CED" w:rsidSect="000F41DB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5089"/>
    <w:multiLevelType w:val="hybridMultilevel"/>
    <w:tmpl w:val="E0F84D4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DB"/>
    <w:rsid w:val="000F41DB"/>
    <w:rsid w:val="003A7CED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BC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1</cp:revision>
  <cp:lastPrinted>2015-04-23T15:18:00Z</cp:lastPrinted>
  <dcterms:created xsi:type="dcterms:W3CDTF">2015-04-23T15:12:00Z</dcterms:created>
  <dcterms:modified xsi:type="dcterms:W3CDTF">2015-04-23T15:52:00Z</dcterms:modified>
</cp:coreProperties>
</file>