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0DBA0" w14:textId="77777777" w:rsidR="003A7CED" w:rsidRDefault="000D5F01">
      <w:r>
        <w:t xml:space="preserve">In </w:t>
      </w:r>
      <w:r w:rsidRPr="000D5F01">
        <w:rPr>
          <w:i/>
        </w:rPr>
        <w:t>The Change Masters</w:t>
      </w:r>
      <w:r w:rsidR="00E448A8">
        <w:rPr>
          <w:i/>
        </w:rPr>
        <w:t xml:space="preserve"> </w:t>
      </w:r>
      <w:r w:rsidR="00E448A8">
        <w:t xml:space="preserve">(Simon &amp; </w:t>
      </w:r>
      <w:r w:rsidR="00E448A8" w:rsidRPr="00E448A8">
        <w:t>Schuster, 1983)</w:t>
      </w:r>
      <w:r w:rsidR="0023365B" w:rsidRPr="00E448A8">
        <w:t>,</w:t>
      </w:r>
      <w:r w:rsidR="0023365B">
        <w:t xml:space="preserve"> </w:t>
      </w:r>
      <w:proofErr w:type="spellStart"/>
      <w:r w:rsidR="0023365B">
        <w:t>Rosa</w:t>
      </w:r>
      <w:r>
        <w:t>beth</w:t>
      </w:r>
      <w:proofErr w:type="spellEnd"/>
      <w:r>
        <w:t xml:space="preserve"> Moss </w:t>
      </w:r>
      <w:proofErr w:type="spellStart"/>
      <w:r>
        <w:t>Kanter</w:t>
      </w:r>
      <w:proofErr w:type="spellEnd"/>
      <w:r>
        <w:t xml:space="preserve"> proposed </w:t>
      </w:r>
      <w:r w:rsidRPr="00AC4542">
        <w:rPr>
          <w:u w:val="single"/>
        </w:rPr>
        <w:t>ten rules for stifling initiative</w:t>
      </w:r>
      <w:r>
        <w:t>:</w:t>
      </w:r>
    </w:p>
    <w:p w14:paraId="4C765FF7" w14:textId="77777777" w:rsidR="000D5F01" w:rsidRDefault="000D5F01">
      <w:bookmarkStart w:id="0" w:name="_GoBack"/>
      <w:bookmarkEnd w:id="0"/>
    </w:p>
    <w:p w14:paraId="744C7493" w14:textId="77777777" w:rsidR="000D5F01" w:rsidRDefault="0023365B" w:rsidP="0023365B">
      <w:pPr>
        <w:pStyle w:val="ListParagraph"/>
        <w:numPr>
          <w:ilvl w:val="0"/>
          <w:numId w:val="1"/>
        </w:numPr>
      </w:pPr>
      <w:r>
        <w:t xml:space="preserve">Regard any new idea with suspicion because it is new and </w:t>
      </w:r>
      <w:r w:rsidR="000D5F01">
        <w:t>wasn’t proposed by management.</w:t>
      </w:r>
    </w:p>
    <w:p w14:paraId="3421102F" w14:textId="77777777" w:rsidR="000D5F01" w:rsidRDefault="000D5F01" w:rsidP="0023365B">
      <w:pPr>
        <w:pStyle w:val="ListParagraph"/>
        <w:numPr>
          <w:ilvl w:val="0"/>
          <w:numId w:val="1"/>
        </w:numPr>
      </w:pPr>
      <w:r>
        <w:t>Insist that people get the signatures of several other managers before they seek your approval for an idea.</w:t>
      </w:r>
    </w:p>
    <w:p w14:paraId="73769A63" w14:textId="77777777" w:rsidR="000D5F01" w:rsidRDefault="0023365B" w:rsidP="0023365B">
      <w:pPr>
        <w:pStyle w:val="ListParagraph"/>
        <w:numPr>
          <w:ilvl w:val="0"/>
          <w:numId w:val="1"/>
        </w:numPr>
      </w:pPr>
      <w:r>
        <w:t>Have departments or individuals criticize one another’s ideas.</w:t>
      </w:r>
    </w:p>
    <w:p w14:paraId="280DB476" w14:textId="77777777" w:rsidR="0023365B" w:rsidRDefault="0023365B" w:rsidP="0023365B">
      <w:pPr>
        <w:pStyle w:val="ListParagraph"/>
        <w:numPr>
          <w:ilvl w:val="0"/>
          <w:numId w:val="1"/>
        </w:numPr>
      </w:pPr>
      <w:r>
        <w:t>Express criticism often and withhold praise (to keep people on their toes). Let people know they can be fired at any time.</w:t>
      </w:r>
    </w:p>
    <w:p w14:paraId="30D0ED4F" w14:textId="77777777" w:rsidR="0023365B" w:rsidRDefault="0023365B" w:rsidP="0023365B">
      <w:pPr>
        <w:pStyle w:val="ListParagraph"/>
        <w:numPr>
          <w:ilvl w:val="0"/>
          <w:numId w:val="1"/>
        </w:numPr>
      </w:pPr>
      <w:r>
        <w:t>Present problems as failure.</w:t>
      </w:r>
    </w:p>
    <w:p w14:paraId="5A2CAC64" w14:textId="77777777" w:rsidR="0023365B" w:rsidRDefault="0023365B" w:rsidP="0023365B">
      <w:pPr>
        <w:pStyle w:val="ListParagraph"/>
        <w:numPr>
          <w:ilvl w:val="0"/>
          <w:numId w:val="1"/>
        </w:numPr>
      </w:pPr>
      <w:r>
        <w:t>Control everything. Count everything that can be counted often.</w:t>
      </w:r>
    </w:p>
    <w:p w14:paraId="7EDE571C" w14:textId="77777777" w:rsidR="0023365B" w:rsidRDefault="0023365B" w:rsidP="0023365B">
      <w:pPr>
        <w:pStyle w:val="ListParagraph"/>
        <w:numPr>
          <w:ilvl w:val="0"/>
          <w:numId w:val="1"/>
        </w:numPr>
      </w:pPr>
      <w:r>
        <w:t>Make decisions in secret and spring them on people unexpectedly.</w:t>
      </w:r>
    </w:p>
    <w:p w14:paraId="32C0C4C2" w14:textId="77777777" w:rsidR="0023365B" w:rsidRDefault="0023365B" w:rsidP="0023365B">
      <w:pPr>
        <w:pStyle w:val="ListParagraph"/>
        <w:numPr>
          <w:ilvl w:val="0"/>
          <w:numId w:val="1"/>
        </w:numPr>
      </w:pPr>
      <w:r>
        <w:t xml:space="preserve">Require that all requests for information be justified and don’t distribute information freely. </w:t>
      </w:r>
    </w:p>
    <w:p w14:paraId="28491C6C" w14:textId="77777777" w:rsidR="0023365B" w:rsidRDefault="0023365B" w:rsidP="0023365B">
      <w:pPr>
        <w:pStyle w:val="ListParagraph"/>
        <w:numPr>
          <w:ilvl w:val="0"/>
          <w:numId w:val="1"/>
        </w:numPr>
      </w:pPr>
      <w:r>
        <w:t xml:space="preserve">Delegate to lower level managers the responsibility to figure out how to cut back, </w:t>
      </w:r>
      <w:proofErr w:type="gramStart"/>
      <w:r>
        <w:t>lay</w:t>
      </w:r>
      <w:proofErr w:type="gramEnd"/>
      <w:r>
        <w:t xml:space="preserve"> off, or reassign people.</w:t>
      </w:r>
    </w:p>
    <w:p w14:paraId="17D41BD3" w14:textId="77777777" w:rsidR="0023365B" w:rsidRDefault="0023365B" w:rsidP="0023365B">
      <w:pPr>
        <w:pStyle w:val="ListParagraph"/>
        <w:numPr>
          <w:ilvl w:val="0"/>
          <w:numId w:val="1"/>
        </w:numPr>
      </w:pPr>
      <w:r>
        <w:t>Never forget that management knows everything that is important to know about the business.</w:t>
      </w:r>
    </w:p>
    <w:p w14:paraId="3F3C3728" w14:textId="77777777" w:rsidR="0023365B" w:rsidRDefault="0023365B"/>
    <w:p w14:paraId="041CDAA4" w14:textId="77777777" w:rsidR="0023365B" w:rsidRDefault="0023365B">
      <w:r>
        <w:t xml:space="preserve">The learning organization needs to break these rules, often. </w:t>
      </w:r>
    </w:p>
    <w:p w14:paraId="61FC88A3" w14:textId="77777777" w:rsidR="0023365B" w:rsidRDefault="0023365B"/>
    <w:p w14:paraId="3012C4DC" w14:textId="77777777" w:rsidR="000D5F01" w:rsidRDefault="000D5F01"/>
    <w:sectPr w:rsidR="000D5F01" w:rsidSect="00FB4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E7E9D"/>
    <w:multiLevelType w:val="hybridMultilevel"/>
    <w:tmpl w:val="474C9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01"/>
    <w:rsid w:val="000D5F01"/>
    <w:rsid w:val="0023365B"/>
    <w:rsid w:val="003A7CED"/>
    <w:rsid w:val="00AC4542"/>
    <w:rsid w:val="00C94D21"/>
    <w:rsid w:val="00E448A8"/>
    <w:rsid w:val="00FB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39B3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6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152</Words>
  <Characters>868</Characters>
  <Application>Microsoft Macintosh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Cannell</dc:creator>
  <cp:keywords/>
  <dc:description/>
  <cp:lastModifiedBy>Linda Cannell</cp:lastModifiedBy>
  <cp:revision>2</cp:revision>
  <dcterms:created xsi:type="dcterms:W3CDTF">2015-08-09T21:54:00Z</dcterms:created>
  <dcterms:modified xsi:type="dcterms:W3CDTF">2015-08-29T03:25:00Z</dcterms:modified>
</cp:coreProperties>
</file>