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DEFEE" w14:textId="77777777" w:rsidR="00827E8C" w:rsidRPr="00C56B9A" w:rsidRDefault="00827E8C" w:rsidP="00827E8C">
      <w:pPr>
        <w:spacing w:before="108" w:after="120" w:line="240" w:lineRule="auto"/>
        <w:outlineLvl w:val="3"/>
        <w:rPr>
          <w:rFonts w:ascii="Garamond" w:eastAsia="Times New Roman" w:hAnsi="Garamond" w:cs="Times New Roman"/>
          <w:b/>
          <w:bCs/>
          <w:sz w:val="28"/>
          <w:szCs w:val="28"/>
        </w:rPr>
      </w:pPr>
      <w:r w:rsidRPr="00C56B9A">
        <w:rPr>
          <w:rFonts w:ascii="Garamond" w:eastAsia="Times New Roman" w:hAnsi="Garamond" w:cs="Times New Roman"/>
          <w:b/>
          <w:bCs/>
          <w:sz w:val="28"/>
          <w:szCs w:val="28"/>
        </w:rPr>
        <w:t>A</w:t>
      </w:r>
      <w:r w:rsidR="00DC6EF4" w:rsidRPr="00C56B9A">
        <w:rPr>
          <w:rFonts w:ascii="Garamond" w:eastAsia="Times New Roman" w:hAnsi="Garamond" w:cs="Times New Roman"/>
          <w:b/>
          <w:bCs/>
          <w:sz w:val="28"/>
          <w:szCs w:val="28"/>
        </w:rPr>
        <w:t>rizona State University’s</w:t>
      </w:r>
      <w:r w:rsidRPr="00C56B9A">
        <w:rPr>
          <w:rFonts w:ascii="Garamond" w:eastAsia="Times New Roman" w:hAnsi="Garamond" w:cs="Times New Roman"/>
          <w:b/>
          <w:bCs/>
          <w:sz w:val="28"/>
          <w:szCs w:val="28"/>
        </w:rPr>
        <w:t xml:space="preserve"> eight design aspirations for a New American </w:t>
      </w:r>
      <w:r w:rsidR="00D06140" w:rsidRPr="00C56B9A">
        <w:rPr>
          <w:rFonts w:ascii="Garamond" w:eastAsia="Times New Roman" w:hAnsi="Garamond" w:cs="Times New Roman"/>
          <w:b/>
          <w:bCs/>
          <w:sz w:val="28"/>
          <w:szCs w:val="28"/>
        </w:rPr>
        <w:t xml:space="preserve">Research </w:t>
      </w:r>
      <w:r w:rsidRPr="00C56B9A">
        <w:rPr>
          <w:rFonts w:ascii="Garamond" w:eastAsia="Times New Roman" w:hAnsi="Garamond" w:cs="Times New Roman"/>
          <w:b/>
          <w:bCs/>
          <w:sz w:val="28"/>
          <w:szCs w:val="28"/>
        </w:rPr>
        <w:t>University</w:t>
      </w:r>
      <w:r w:rsidR="00D06140" w:rsidRPr="00C56B9A">
        <w:rPr>
          <w:rFonts w:ascii="Garamond" w:eastAsia="Times New Roman" w:hAnsi="Garamond" w:cs="Times New Roman"/>
          <w:b/>
          <w:bCs/>
          <w:sz w:val="28"/>
          <w:szCs w:val="28"/>
        </w:rPr>
        <w:t xml:space="preserve"> </w:t>
      </w:r>
      <w:r w:rsidR="00DC6EF4" w:rsidRPr="00C56B9A">
        <w:rPr>
          <w:rFonts w:ascii="Garamond" w:eastAsia="Times New Roman" w:hAnsi="Garamond" w:cs="Times New Roman"/>
          <w:b/>
          <w:bCs/>
          <w:sz w:val="28"/>
          <w:szCs w:val="28"/>
        </w:rPr>
        <w:t xml:space="preserve"> </w:t>
      </w:r>
    </w:p>
    <w:p w14:paraId="72527FA4" w14:textId="77777777" w:rsidR="00C56B9A" w:rsidRPr="00C56B9A" w:rsidRDefault="00C56B9A" w:rsidP="00C56B9A">
      <w:pPr>
        <w:rPr>
          <w:rStyle w:val="Hyperlink"/>
          <w:rFonts w:ascii="Garamond" w:hAnsi="Garamond" w:cs="Times New Roman"/>
          <w:color w:val="auto"/>
          <w:sz w:val="20"/>
          <w:szCs w:val="20"/>
        </w:rPr>
      </w:pPr>
      <w:hyperlink r:id="rId5" w:history="1">
        <w:r w:rsidRPr="00C56B9A">
          <w:rPr>
            <w:rStyle w:val="Hyperlink"/>
            <w:rFonts w:ascii="Garamond" w:hAnsi="Garamond" w:cs="Times New Roman"/>
            <w:color w:val="auto"/>
            <w:sz w:val="20"/>
            <w:szCs w:val="20"/>
          </w:rPr>
          <w:t>http://newamericanuniversity.asu.edu/</w:t>
        </w:r>
      </w:hyperlink>
    </w:p>
    <w:p w14:paraId="2DEA504A" w14:textId="77777777" w:rsidR="00C56B9A" w:rsidRPr="00C56B9A" w:rsidRDefault="00C56B9A" w:rsidP="00C56B9A">
      <w:pPr>
        <w:rPr>
          <w:rFonts w:ascii="Garamond" w:hAnsi="Garamond" w:cs="Times New Roman"/>
          <w:sz w:val="24"/>
          <w:szCs w:val="24"/>
        </w:rPr>
      </w:pPr>
      <w:r w:rsidRPr="00C56B9A">
        <w:rPr>
          <w:rFonts w:ascii="Garamond" w:hAnsi="Garamond" w:cs="Times New Roman"/>
          <w:sz w:val="24"/>
          <w:szCs w:val="24"/>
        </w:rPr>
        <w:t xml:space="preserve">Overriding goal:  To find and share knowledge that addresses the major challenges we face. </w:t>
      </w:r>
    </w:p>
    <w:p w14:paraId="1116E227" w14:textId="77777777" w:rsidR="00C56B9A" w:rsidRPr="00C56B9A" w:rsidRDefault="00C56B9A" w:rsidP="00C56B9A">
      <w:pPr>
        <w:spacing w:before="100" w:beforeAutospacing="1" w:after="216" w:line="252" w:lineRule="atLeast"/>
        <w:rPr>
          <w:rFonts w:ascii="Garamond" w:eastAsia="Times New Roman" w:hAnsi="Garamond" w:cs="Times New Roman"/>
          <w:sz w:val="24"/>
          <w:szCs w:val="24"/>
        </w:rPr>
      </w:pPr>
      <w:r w:rsidRPr="00C56B9A">
        <w:rPr>
          <w:rFonts w:ascii="Garamond" w:eastAsia="Times New Roman" w:hAnsi="Garamond" w:cs="Times New Roman"/>
          <w:sz w:val="24"/>
          <w:szCs w:val="24"/>
        </w:rPr>
        <w:t>ASU measures itself by those it includes, not by those it excludes. ASU pursues research that contributes to the public good; and ASU assumes major responsibility for the economic, social and cultural vitality of the communities that surround it.</w:t>
      </w:r>
    </w:p>
    <w:p w14:paraId="35EEBFA5" w14:textId="77777777" w:rsidR="00C56B9A" w:rsidRPr="00C56B9A" w:rsidRDefault="00C56B9A" w:rsidP="00C56B9A">
      <w:pPr>
        <w:spacing w:before="100" w:beforeAutospacing="1" w:after="216" w:line="252" w:lineRule="atLeast"/>
        <w:rPr>
          <w:rFonts w:ascii="Garamond" w:eastAsia="Times New Roman" w:hAnsi="Garamond" w:cs="Times New Roman"/>
          <w:sz w:val="24"/>
          <w:szCs w:val="24"/>
        </w:rPr>
      </w:pPr>
      <w:r w:rsidRPr="00C56B9A">
        <w:rPr>
          <w:rFonts w:ascii="Garamond" w:eastAsia="Times New Roman" w:hAnsi="Garamond" w:cs="Times New Roman"/>
          <w:sz w:val="24"/>
          <w:szCs w:val="24"/>
        </w:rPr>
        <w:t>In order to become that model for the New American University, ASU has undergone some radical changes over the last few years. Like many universities, we have added new buildings, hired new faculty and brought in new students.</w:t>
      </w:r>
    </w:p>
    <w:p w14:paraId="233AEFBD" w14:textId="77777777" w:rsidR="00C56B9A" w:rsidRPr="00C56B9A" w:rsidRDefault="00C56B9A" w:rsidP="00C56B9A">
      <w:pPr>
        <w:spacing w:before="100" w:beforeAutospacing="1" w:after="216" w:line="252" w:lineRule="atLeast"/>
        <w:rPr>
          <w:rFonts w:ascii="Garamond" w:eastAsia="Times New Roman" w:hAnsi="Garamond" w:cs="Times New Roman"/>
          <w:sz w:val="24"/>
          <w:szCs w:val="24"/>
        </w:rPr>
      </w:pPr>
      <w:r w:rsidRPr="00C56B9A">
        <w:rPr>
          <w:rFonts w:ascii="Garamond" w:eastAsia="Times New Roman" w:hAnsi="Garamond" w:cs="Times New Roman"/>
          <w:sz w:val="24"/>
          <w:szCs w:val="24"/>
        </w:rPr>
        <w:t>But, unlike many of our peers, we have also undertaken a massive reorganization of our institution. We have torn down walls between disciplines and encouraged collaboration among diverse units. We have altered the trajectory of the university and reevaluated the role that universities play in society, in the economy and in education at all levels. We have changed the relationship between ASU and Arizona.</w:t>
      </w:r>
    </w:p>
    <w:p w14:paraId="270BF47D" w14:textId="77777777" w:rsidR="00C56B9A" w:rsidRPr="00C56B9A" w:rsidRDefault="00C56B9A" w:rsidP="00C56B9A">
      <w:pPr>
        <w:spacing w:before="100" w:beforeAutospacing="1" w:after="216" w:line="252" w:lineRule="atLeast"/>
        <w:rPr>
          <w:rFonts w:ascii="Garamond" w:eastAsia="Times New Roman" w:hAnsi="Garamond" w:cs="Times New Roman"/>
          <w:sz w:val="24"/>
          <w:szCs w:val="24"/>
        </w:rPr>
      </w:pPr>
      <w:r w:rsidRPr="00C56B9A">
        <w:rPr>
          <w:rFonts w:ascii="Garamond" w:eastAsia="Times New Roman" w:hAnsi="Garamond" w:cs="Times New Roman"/>
          <w:sz w:val="24"/>
          <w:szCs w:val="24"/>
        </w:rPr>
        <w:t>Eight design aspirations guide ASU’s transformation into the New American University. By employing these aspirations in our work, we’ve accomplished a great deal.</w:t>
      </w:r>
    </w:p>
    <w:p w14:paraId="7BDA2B8A" w14:textId="77777777" w:rsidR="00D06140" w:rsidRPr="00C56B9A" w:rsidRDefault="00D06140" w:rsidP="00D06140">
      <w:pPr>
        <w:spacing w:after="0" w:line="240" w:lineRule="auto"/>
        <w:rPr>
          <w:rFonts w:ascii="Garamond" w:eastAsia="Times New Roman" w:hAnsi="Garamond" w:cs="Times New Roman"/>
          <w:sz w:val="24"/>
          <w:szCs w:val="24"/>
          <w:u w:val="single"/>
        </w:rPr>
      </w:pPr>
      <w:r w:rsidRPr="00C56B9A">
        <w:rPr>
          <w:rFonts w:ascii="Garamond" w:eastAsia="Times New Roman" w:hAnsi="Garamond" w:cs="Times New Roman"/>
          <w:sz w:val="24"/>
          <w:szCs w:val="24"/>
        </w:rPr>
        <w:fldChar w:fldCharType="begin"/>
      </w:r>
      <w:r w:rsidRPr="00C56B9A">
        <w:rPr>
          <w:rFonts w:ascii="Garamond" w:eastAsia="Times New Roman" w:hAnsi="Garamond" w:cs="Times New Roman"/>
          <w:sz w:val="24"/>
          <w:szCs w:val="24"/>
        </w:rPr>
        <w:instrText xml:space="preserve"> HYPERLINK "http://newamericanuniversity.asu.edu/vision/aspirations.php" \l "1" </w:instrText>
      </w:r>
      <w:r w:rsidRPr="00C56B9A">
        <w:rPr>
          <w:rFonts w:ascii="Garamond" w:eastAsia="Times New Roman" w:hAnsi="Garamond" w:cs="Times New Roman"/>
          <w:sz w:val="24"/>
          <w:szCs w:val="24"/>
        </w:rPr>
        <w:fldChar w:fldCharType="separate"/>
      </w:r>
    </w:p>
    <w:p w14:paraId="7BC5422B" w14:textId="77777777" w:rsidR="00D06140" w:rsidRPr="00C56B9A" w:rsidRDefault="00D06140" w:rsidP="00D06140">
      <w:pPr>
        <w:spacing w:after="0" w:line="240" w:lineRule="auto"/>
        <w:outlineLvl w:val="4"/>
        <w:rPr>
          <w:rFonts w:ascii="Garamond" w:eastAsia="Times New Roman" w:hAnsi="Garamond" w:cs="Times New Roman"/>
          <w:sz w:val="24"/>
          <w:szCs w:val="24"/>
          <w:u w:val="single"/>
        </w:rPr>
      </w:pPr>
      <w:r w:rsidRPr="00C56B9A">
        <w:rPr>
          <w:rFonts w:ascii="Garamond" w:eastAsia="Times New Roman" w:hAnsi="Garamond" w:cs="Times New Roman"/>
          <w:sz w:val="24"/>
          <w:szCs w:val="24"/>
          <w:u w:val="single"/>
        </w:rPr>
        <w:t>01. Leverage Our Place</w:t>
      </w:r>
    </w:p>
    <w:p w14:paraId="59886155" w14:textId="77777777" w:rsidR="00D06140" w:rsidRPr="00C56B9A" w:rsidRDefault="00D06140" w:rsidP="00D06140">
      <w:pPr>
        <w:spacing w:after="0" w:line="240" w:lineRule="auto"/>
        <w:rPr>
          <w:rFonts w:ascii="Garamond" w:eastAsia="Times New Roman" w:hAnsi="Garamond" w:cs="Times New Roman"/>
          <w:sz w:val="24"/>
          <w:szCs w:val="24"/>
          <w:u w:val="single"/>
        </w:rPr>
      </w:pPr>
      <w:r w:rsidRPr="00C56B9A">
        <w:rPr>
          <w:rFonts w:ascii="Garamond" w:eastAsia="Times New Roman" w:hAnsi="Garamond" w:cs="Times New Roman"/>
          <w:sz w:val="24"/>
          <w:szCs w:val="24"/>
        </w:rPr>
        <w:fldChar w:fldCharType="end"/>
      </w:r>
      <w:r w:rsidRPr="00C56B9A">
        <w:rPr>
          <w:rFonts w:ascii="Garamond" w:eastAsia="Times New Roman" w:hAnsi="Garamond" w:cs="Times New Roman"/>
          <w:sz w:val="24"/>
          <w:szCs w:val="24"/>
        </w:rPr>
        <w:t xml:space="preserve">ASU embraces its cultural, socioeconomic and physical setting. </w:t>
      </w:r>
      <w:r w:rsidRPr="00C56B9A">
        <w:rPr>
          <w:rFonts w:ascii="Garamond" w:eastAsia="Times New Roman" w:hAnsi="Garamond" w:cs="Times New Roman"/>
          <w:sz w:val="24"/>
          <w:szCs w:val="24"/>
        </w:rPr>
        <w:fldChar w:fldCharType="begin"/>
      </w:r>
      <w:r w:rsidRPr="00C56B9A">
        <w:rPr>
          <w:rFonts w:ascii="Garamond" w:eastAsia="Times New Roman" w:hAnsi="Garamond" w:cs="Times New Roman"/>
          <w:sz w:val="24"/>
          <w:szCs w:val="24"/>
        </w:rPr>
        <w:instrText xml:space="preserve"> HYPERLINK "http://newamericanuniversity.asu.edu/vision/aspirations.php" \l "2" </w:instrText>
      </w:r>
      <w:r w:rsidRPr="00C56B9A">
        <w:rPr>
          <w:rFonts w:ascii="Garamond" w:eastAsia="Times New Roman" w:hAnsi="Garamond" w:cs="Times New Roman"/>
          <w:sz w:val="24"/>
          <w:szCs w:val="24"/>
        </w:rPr>
        <w:fldChar w:fldCharType="separate"/>
      </w:r>
    </w:p>
    <w:p w14:paraId="600AE181" w14:textId="77777777" w:rsidR="00D06140" w:rsidRPr="00C56B9A" w:rsidRDefault="00D06140" w:rsidP="00D06140">
      <w:pPr>
        <w:spacing w:after="0" w:line="240" w:lineRule="auto"/>
        <w:outlineLvl w:val="4"/>
        <w:rPr>
          <w:rFonts w:ascii="Garamond" w:eastAsia="Times New Roman" w:hAnsi="Garamond" w:cs="Times New Roman"/>
          <w:sz w:val="24"/>
          <w:szCs w:val="24"/>
          <w:u w:val="single"/>
        </w:rPr>
      </w:pPr>
      <w:r w:rsidRPr="00C56B9A">
        <w:rPr>
          <w:rFonts w:ascii="Garamond" w:eastAsia="Times New Roman" w:hAnsi="Garamond" w:cs="Times New Roman"/>
          <w:sz w:val="24"/>
          <w:szCs w:val="24"/>
          <w:u w:val="single"/>
        </w:rPr>
        <w:t>02. Transform Society</w:t>
      </w:r>
    </w:p>
    <w:p w14:paraId="1C79F3B9" w14:textId="77777777" w:rsidR="00D06140" w:rsidRPr="00C56B9A" w:rsidRDefault="00D06140" w:rsidP="00D06140">
      <w:pPr>
        <w:spacing w:after="0" w:line="240" w:lineRule="auto"/>
        <w:rPr>
          <w:rFonts w:ascii="Garamond" w:eastAsia="Times New Roman" w:hAnsi="Garamond" w:cs="Times New Roman"/>
          <w:sz w:val="24"/>
          <w:szCs w:val="24"/>
          <w:u w:val="single"/>
        </w:rPr>
      </w:pPr>
      <w:r w:rsidRPr="00C56B9A">
        <w:rPr>
          <w:rFonts w:ascii="Garamond" w:eastAsia="Times New Roman" w:hAnsi="Garamond" w:cs="Times New Roman"/>
          <w:sz w:val="24"/>
          <w:szCs w:val="24"/>
        </w:rPr>
        <w:fldChar w:fldCharType="end"/>
      </w:r>
      <w:r w:rsidRPr="00C56B9A">
        <w:rPr>
          <w:rFonts w:ascii="Garamond" w:eastAsia="Times New Roman" w:hAnsi="Garamond" w:cs="Times New Roman"/>
          <w:sz w:val="24"/>
          <w:szCs w:val="24"/>
        </w:rPr>
        <w:t xml:space="preserve">ASU catalyzes social change by being connected to social needs. </w:t>
      </w:r>
      <w:r w:rsidRPr="00C56B9A">
        <w:rPr>
          <w:rFonts w:ascii="Garamond" w:eastAsia="Times New Roman" w:hAnsi="Garamond" w:cs="Times New Roman"/>
          <w:sz w:val="24"/>
          <w:szCs w:val="24"/>
        </w:rPr>
        <w:fldChar w:fldCharType="begin"/>
      </w:r>
      <w:r w:rsidRPr="00C56B9A">
        <w:rPr>
          <w:rFonts w:ascii="Garamond" w:eastAsia="Times New Roman" w:hAnsi="Garamond" w:cs="Times New Roman"/>
          <w:sz w:val="24"/>
          <w:szCs w:val="24"/>
        </w:rPr>
        <w:instrText xml:space="preserve"> HYPERLINK "http://newamericanuniversity.asu.edu/vision/aspirations.php" \l "3" </w:instrText>
      </w:r>
      <w:r w:rsidRPr="00C56B9A">
        <w:rPr>
          <w:rFonts w:ascii="Garamond" w:eastAsia="Times New Roman" w:hAnsi="Garamond" w:cs="Times New Roman"/>
          <w:sz w:val="24"/>
          <w:szCs w:val="24"/>
        </w:rPr>
        <w:fldChar w:fldCharType="separate"/>
      </w:r>
    </w:p>
    <w:p w14:paraId="0D87BC3A" w14:textId="77777777" w:rsidR="00D06140" w:rsidRPr="00C56B9A" w:rsidRDefault="00D06140" w:rsidP="00D06140">
      <w:pPr>
        <w:spacing w:after="0" w:line="240" w:lineRule="auto"/>
        <w:outlineLvl w:val="4"/>
        <w:rPr>
          <w:rFonts w:ascii="Garamond" w:eastAsia="Times New Roman" w:hAnsi="Garamond" w:cs="Times New Roman"/>
          <w:sz w:val="24"/>
          <w:szCs w:val="24"/>
          <w:u w:val="single"/>
        </w:rPr>
      </w:pPr>
      <w:r w:rsidRPr="00C56B9A">
        <w:rPr>
          <w:rFonts w:ascii="Garamond" w:eastAsia="Times New Roman" w:hAnsi="Garamond" w:cs="Times New Roman"/>
          <w:sz w:val="24"/>
          <w:szCs w:val="24"/>
          <w:u w:val="single"/>
        </w:rPr>
        <w:t>03. Value Entrepreneurship</w:t>
      </w:r>
    </w:p>
    <w:p w14:paraId="2B4CC381" w14:textId="77777777" w:rsidR="00D06140" w:rsidRPr="00C56B9A" w:rsidRDefault="00D06140" w:rsidP="00D06140">
      <w:pPr>
        <w:spacing w:after="0" w:line="240" w:lineRule="auto"/>
        <w:rPr>
          <w:rFonts w:ascii="Garamond" w:eastAsia="Times New Roman" w:hAnsi="Garamond" w:cs="Times New Roman"/>
          <w:sz w:val="24"/>
          <w:szCs w:val="24"/>
          <w:u w:val="single"/>
        </w:rPr>
      </w:pPr>
      <w:r w:rsidRPr="00C56B9A">
        <w:rPr>
          <w:rFonts w:ascii="Garamond" w:eastAsia="Times New Roman" w:hAnsi="Garamond" w:cs="Times New Roman"/>
          <w:sz w:val="24"/>
          <w:szCs w:val="24"/>
        </w:rPr>
        <w:fldChar w:fldCharType="end"/>
      </w:r>
      <w:r w:rsidRPr="00C56B9A">
        <w:rPr>
          <w:rFonts w:ascii="Garamond" w:eastAsia="Times New Roman" w:hAnsi="Garamond" w:cs="Times New Roman"/>
          <w:sz w:val="24"/>
          <w:szCs w:val="24"/>
        </w:rPr>
        <w:t xml:space="preserve">ASU uses its knowledge and encourages innovation. </w:t>
      </w:r>
      <w:r w:rsidRPr="00C56B9A">
        <w:rPr>
          <w:rFonts w:ascii="Garamond" w:eastAsia="Times New Roman" w:hAnsi="Garamond" w:cs="Times New Roman"/>
          <w:sz w:val="24"/>
          <w:szCs w:val="24"/>
        </w:rPr>
        <w:fldChar w:fldCharType="begin"/>
      </w:r>
      <w:r w:rsidRPr="00C56B9A">
        <w:rPr>
          <w:rFonts w:ascii="Garamond" w:eastAsia="Times New Roman" w:hAnsi="Garamond" w:cs="Times New Roman"/>
          <w:sz w:val="24"/>
          <w:szCs w:val="24"/>
        </w:rPr>
        <w:instrText xml:space="preserve"> HYPERLINK "http://newamericanuniversity.asu.edu/vision/aspirations.php" \l "4" </w:instrText>
      </w:r>
      <w:r w:rsidRPr="00C56B9A">
        <w:rPr>
          <w:rFonts w:ascii="Garamond" w:eastAsia="Times New Roman" w:hAnsi="Garamond" w:cs="Times New Roman"/>
          <w:sz w:val="24"/>
          <w:szCs w:val="24"/>
        </w:rPr>
        <w:fldChar w:fldCharType="separate"/>
      </w:r>
    </w:p>
    <w:p w14:paraId="3AF4FBD0" w14:textId="77777777" w:rsidR="00D06140" w:rsidRPr="00C56B9A" w:rsidRDefault="00D06140" w:rsidP="00D06140">
      <w:pPr>
        <w:spacing w:after="0" w:line="240" w:lineRule="auto"/>
        <w:outlineLvl w:val="4"/>
        <w:rPr>
          <w:rFonts w:ascii="Garamond" w:eastAsia="Times New Roman" w:hAnsi="Garamond" w:cs="Times New Roman"/>
          <w:sz w:val="24"/>
          <w:szCs w:val="24"/>
          <w:u w:val="single"/>
        </w:rPr>
      </w:pPr>
      <w:r w:rsidRPr="00C56B9A">
        <w:rPr>
          <w:rFonts w:ascii="Garamond" w:eastAsia="Times New Roman" w:hAnsi="Garamond" w:cs="Times New Roman"/>
          <w:sz w:val="24"/>
          <w:szCs w:val="24"/>
          <w:u w:val="single"/>
        </w:rPr>
        <w:t>04. Conduct Use-Inspired Research</w:t>
      </w:r>
    </w:p>
    <w:p w14:paraId="636D2D22" w14:textId="77777777" w:rsidR="00D06140" w:rsidRPr="00C56B9A" w:rsidRDefault="00D06140" w:rsidP="00D06140">
      <w:pPr>
        <w:spacing w:after="0" w:line="240" w:lineRule="auto"/>
        <w:rPr>
          <w:rFonts w:ascii="Garamond" w:eastAsia="Times New Roman" w:hAnsi="Garamond" w:cs="Times New Roman"/>
          <w:sz w:val="24"/>
          <w:szCs w:val="24"/>
          <w:u w:val="single"/>
        </w:rPr>
      </w:pPr>
      <w:r w:rsidRPr="00C56B9A">
        <w:rPr>
          <w:rFonts w:ascii="Garamond" w:eastAsia="Times New Roman" w:hAnsi="Garamond" w:cs="Times New Roman"/>
          <w:sz w:val="24"/>
          <w:szCs w:val="24"/>
        </w:rPr>
        <w:fldChar w:fldCharType="end"/>
      </w:r>
      <w:r w:rsidRPr="00C56B9A">
        <w:rPr>
          <w:rFonts w:ascii="Garamond" w:eastAsia="Times New Roman" w:hAnsi="Garamond" w:cs="Times New Roman"/>
          <w:sz w:val="24"/>
          <w:szCs w:val="24"/>
        </w:rPr>
        <w:t xml:space="preserve">ASU research has purpose and impact. </w:t>
      </w:r>
      <w:bookmarkStart w:id="0" w:name="_GoBack"/>
      <w:bookmarkEnd w:id="0"/>
      <w:r w:rsidRPr="00C56B9A">
        <w:rPr>
          <w:rFonts w:ascii="Garamond" w:eastAsia="Times New Roman" w:hAnsi="Garamond" w:cs="Times New Roman"/>
          <w:sz w:val="24"/>
          <w:szCs w:val="24"/>
        </w:rPr>
        <w:fldChar w:fldCharType="begin"/>
      </w:r>
      <w:r w:rsidRPr="00C56B9A">
        <w:rPr>
          <w:rFonts w:ascii="Garamond" w:eastAsia="Times New Roman" w:hAnsi="Garamond" w:cs="Times New Roman"/>
          <w:sz w:val="24"/>
          <w:szCs w:val="24"/>
        </w:rPr>
        <w:instrText xml:space="preserve"> HYPERLINK "http://newamericanuniversity.asu.edu/vision/aspirations.php" \l "5" </w:instrText>
      </w:r>
      <w:r w:rsidRPr="00C56B9A">
        <w:rPr>
          <w:rFonts w:ascii="Garamond" w:eastAsia="Times New Roman" w:hAnsi="Garamond" w:cs="Times New Roman"/>
          <w:sz w:val="24"/>
          <w:szCs w:val="24"/>
        </w:rPr>
        <w:fldChar w:fldCharType="separate"/>
      </w:r>
    </w:p>
    <w:p w14:paraId="6E6951A2" w14:textId="77777777" w:rsidR="00D06140" w:rsidRPr="00C56B9A" w:rsidRDefault="00D06140" w:rsidP="00D06140">
      <w:pPr>
        <w:spacing w:after="0" w:line="240" w:lineRule="auto"/>
        <w:outlineLvl w:val="4"/>
        <w:rPr>
          <w:rFonts w:ascii="Garamond" w:eastAsia="Times New Roman" w:hAnsi="Garamond" w:cs="Times New Roman"/>
          <w:sz w:val="24"/>
          <w:szCs w:val="24"/>
          <w:u w:val="single"/>
        </w:rPr>
      </w:pPr>
      <w:r w:rsidRPr="00C56B9A">
        <w:rPr>
          <w:rFonts w:ascii="Garamond" w:eastAsia="Times New Roman" w:hAnsi="Garamond" w:cs="Times New Roman"/>
          <w:sz w:val="24"/>
          <w:szCs w:val="24"/>
          <w:u w:val="single"/>
        </w:rPr>
        <w:t>05. Enable Student Success</w:t>
      </w:r>
    </w:p>
    <w:p w14:paraId="596D9D59" w14:textId="77777777" w:rsidR="00D06140" w:rsidRPr="00C56B9A" w:rsidRDefault="00D06140" w:rsidP="00D06140">
      <w:pPr>
        <w:spacing w:after="0" w:line="240" w:lineRule="auto"/>
        <w:rPr>
          <w:rFonts w:ascii="Garamond" w:eastAsia="Times New Roman" w:hAnsi="Garamond" w:cs="Times New Roman"/>
          <w:sz w:val="24"/>
          <w:szCs w:val="24"/>
          <w:u w:val="single"/>
        </w:rPr>
      </w:pPr>
      <w:r w:rsidRPr="00C56B9A">
        <w:rPr>
          <w:rFonts w:ascii="Garamond" w:eastAsia="Times New Roman" w:hAnsi="Garamond" w:cs="Times New Roman"/>
          <w:sz w:val="24"/>
          <w:szCs w:val="24"/>
        </w:rPr>
        <w:fldChar w:fldCharType="end"/>
      </w:r>
      <w:r w:rsidRPr="00C56B9A">
        <w:rPr>
          <w:rFonts w:ascii="Garamond" w:eastAsia="Times New Roman" w:hAnsi="Garamond" w:cs="Times New Roman"/>
          <w:sz w:val="24"/>
          <w:szCs w:val="24"/>
        </w:rPr>
        <w:t xml:space="preserve">ASU is committed to the success of each unique student. </w:t>
      </w:r>
      <w:r w:rsidRPr="00C56B9A">
        <w:rPr>
          <w:rFonts w:ascii="Garamond" w:eastAsia="Times New Roman" w:hAnsi="Garamond" w:cs="Times New Roman"/>
          <w:sz w:val="24"/>
          <w:szCs w:val="24"/>
        </w:rPr>
        <w:fldChar w:fldCharType="begin"/>
      </w:r>
      <w:r w:rsidRPr="00C56B9A">
        <w:rPr>
          <w:rFonts w:ascii="Garamond" w:eastAsia="Times New Roman" w:hAnsi="Garamond" w:cs="Times New Roman"/>
          <w:sz w:val="24"/>
          <w:szCs w:val="24"/>
        </w:rPr>
        <w:instrText xml:space="preserve"> HYPERLINK "http://newamericanuniversity.asu.edu/vision/aspirations.php" \l "6" </w:instrText>
      </w:r>
      <w:r w:rsidRPr="00C56B9A">
        <w:rPr>
          <w:rFonts w:ascii="Garamond" w:eastAsia="Times New Roman" w:hAnsi="Garamond" w:cs="Times New Roman"/>
          <w:sz w:val="24"/>
          <w:szCs w:val="24"/>
        </w:rPr>
        <w:fldChar w:fldCharType="separate"/>
      </w:r>
    </w:p>
    <w:p w14:paraId="5D3A55F1" w14:textId="77777777" w:rsidR="00D06140" w:rsidRPr="00C56B9A" w:rsidRDefault="00D06140" w:rsidP="00D06140">
      <w:pPr>
        <w:spacing w:after="0" w:line="240" w:lineRule="auto"/>
        <w:outlineLvl w:val="4"/>
        <w:rPr>
          <w:rFonts w:ascii="Garamond" w:eastAsia="Times New Roman" w:hAnsi="Garamond" w:cs="Times New Roman"/>
          <w:sz w:val="24"/>
          <w:szCs w:val="24"/>
          <w:u w:val="single"/>
        </w:rPr>
      </w:pPr>
      <w:r w:rsidRPr="00C56B9A">
        <w:rPr>
          <w:rFonts w:ascii="Garamond" w:eastAsia="Times New Roman" w:hAnsi="Garamond" w:cs="Times New Roman"/>
          <w:sz w:val="24"/>
          <w:szCs w:val="24"/>
          <w:u w:val="single"/>
        </w:rPr>
        <w:t>06. Fuse Intellectual Disciplines</w:t>
      </w:r>
    </w:p>
    <w:p w14:paraId="21FFECFF" w14:textId="77777777" w:rsidR="00D06140" w:rsidRPr="00C56B9A" w:rsidRDefault="00D06140" w:rsidP="00D06140">
      <w:pPr>
        <w:spacing w:after="0" w:line="240" w:lineRule="auto"/>
        <w:rPr>
          <w:rFonts w:ascii="Garamond" w:eastAsia="Times New Roman" w:hAnsi="Garamond" w:cs="Times New Roman"/>
          <w:sz w:val="24"/>
          <w:szCs w:val="24"/>
          <w:u w:val="single"/>
        </w:rPr>
      </w:pPr>
      <w:r w:rsidRPr="00C56B9A">
        <w:rPr>
          <w:rFonts w:ascii="Garamond" w:eastAsia="Times New Roman" w:hAnsi="Garamond" w:cs="Times New Roman"/>
          <w:sz w:val="24"/>
          <w:szCs w:val="24"/>
        </w:rPr>
        <w:fldChar w:fldCharType="end"/>
      </w:r>
      <w:r w:rsidRPr="00C56B9A">
        <w:rPr>
          <w:rFonts w:ascii="Garamond" w:eastAsia="Times New Roman" w:hAnsi="Garamond" w:cs="Times New Roman"/>
          <w:sz w:val="24"/>
          <w:szCs w:val="24"/>
        </w:rPr>
        <w:t xml:space="preserve">ASU creates knowledge by transcending academic disciplines. </w:t>
      </w:r>
      <w:r w:rsidRPr="00C56B9A">
        <w:rPr>
          <w:rFonts w:ascii="Garamond" w:eastAsia="Times New Roman" w:hAnsi="Garamond" w:cs="Times New Roman"/>
          <w:sz w:val="24"/>
          <w:szCs w:val="24"/>
        </w:rPr>
        <w:fldChar w:fldCharType="begin"/>
      </w:r>
      <w:r w:rsidRPr="00C56B9A">
        <w:rPr>
          <w:rFonts w:ascii="Garamond" w:eastAsia="Times New Roman" w:hAnsi="Garamond" w:cs="Times New Roman"/>
          <w:sz w:val="24"/>
          <w:szCs w:val="24"/>
        </w:rPr>
        <w:instrText xml:space="preserve"> HYPERLINK "http://newamericanuniversity.asu.edu/vision/aspirations.php" \l "7" </w:instrText>
      </w:r>
      <w:r w:rsidRPr="00C56B9A">
        <w:rPr>
          <w:rFonts w:ascii="Garamond" w:eastAsia="Times New Roman" w:hAnsi="Garamond" w:cs="Times New Roman"/>
          <w:sz w:val="24"/>
          <w:szCs w:val="24"/>
        </w:rPr>
        <w:fldChar w:fldCharType="separate"/>
      </w:r>
    </w:p>
    <w:p w14:paraId="7233C26F" w14:textId="77777777" w:rsidR="00D06140" w:rsidRPr="00C56B9A" w:rsidRDefault="00D06140" w:rsidP="00D06140">
      <w:pPr>
        <w:spacing w:after="0" w:line="240" w:lineRule="auto"/>
        <w:outlineLvl w:val="4"/>
        <w:rPr>
          <w:rFonts w:ascii="Garamond" w:eastAsia="Times New Roman" w:hAnsi="Garamond" w:cs="Times New Roman"/>
          <w:sz w:val="24"/>
          <w:szCs w:val="24"/>
          <w:u w:val="single"/>
        </w:rPr>
      </w:pPr>
      <w:r w:rsidRPr="00C56B9A">
        <w:rPr>
          <w:rFonts w:ascii="Garamond" w:eastAsia="Times New Roman" w:hAnsi="Garamond" w:cs="Times New Roman"/>
          <w:sz w:val="24"/>
          <w:szCs w:val="24"/>
          <w:u w:val="single"/>
        </w:rPr>
        <w:t>07. Be Socially Embedded</w:t>
      </w:r>
    </w:p>
    <w:p w14:paraId="46B70752" w14:textId="77777777" w:rsidR="00D06140" w:rsidRPr="00C56B9A" w:rsidRDefault="00D06140" w:rsidP="00D06140">
      <w:pPr>
        <w:spacing w:after="0" w:line="240" w:lineRule="auto"/>
        <w:rPr>
          <w:rFonts w:ascii="Garamond" w:eastAsia="Times New Roman" w:hAnsi="Garamond" w:cs="Times New Roman"/>
          <w:sz w:val="24"/>
          <w:szCs w:val="24"/>
          <w:u w:val="single"/>
        </w:rPr>
      </w:pPr>
      <w:r w:rsidRPr="00C56B9A">
        <w:rPr>
          <w:rFonts w:ascii="Garamond" w:eastAsia="Times New Roman" w:hAnsi="Garamond" w:cs="Times New Roman"/>
          <w:sz w:val="24"/>
          <w:szCs w:val="24"/>
        </w:rPr>
        <w:fldChar w:fldCharType="end"/>
      </w:r>
      <w:r w:rsidRPr="00C56B9A">
        <w:rPr>
          <w:rFonts w:ascii="Garamond" w:eastAsia="Times New Roman" w:hAnsi="Garamond" w:cs="Times New Roman"/>
          <w:sz w:val="24"/>
          <w:szCs w:val="24"/>
        </w:rPr>
        <w:t xml:space="preserve">ASU connects with communities through mutually beneficial partnerships. </w:t>
      </w:r>
      <w:r w:rsidRPr="00C56B9A">
        <w:rPr>
          <w:rFonts w:ascii="Garamond" w:eastAsia="Times New Roman" w:hAnsi="Garamond" w:cs="Times New Roman"/>
          <w:sz w:val="24"/>
          <w:szCs w:val="24"/>
        </w:rPr>
        <w:fldChar w:fldCharType="begin"/>
      </w:r>
      <w:r w:rsidRPr="00C56B9A">
        <w:rPr>
          <w:rFonts w:ascii="Garamond" w:eastAsia="Times New Roman" w:hAnsi="Garamond" w:cs="Times New Roman"/>
          <w:sz w:val="24"/>
          <w:szCs w:val="24"/>
        </w:rPr>
        <w:instrText xml:space="preserve"> HYPERLINK "http://newamericanuniversity.asu.edu/vision/aspirations.php" \l "08" </w:instrText>
      </w:r>
      <w:r w:rsidRPr="00C56B9A">
        <w:rPr>
          <w:rFonts w:ascii="Garamond" w:eastAsia="Times New Roman" w:hAnsi="Garamond" w:cs="Times New Roman"/>
          <w:sz w:val="24"/>
          <w:szCs w:val="24"/>
        </w:rPr>
        <w:fldChar w:fldCharType="separate"/>
      </w:r>
    </w:p>
    <w:p w14:paraId="76A0BD50" w14:textId="77777777" w:rsidR="00D06140" w:rsidRPr="00C56B9A" w:rsidRDefault="00D06140" w:rsidP="00D06140">
      <w:pPr>
        <w:spacing w:after="0" w:line="240" w:lineRule="auto"/>
        <w:outlineLvl w:val="4"/>
        <w:rPr>
          <w:rFonts w:ascii="Garamond" w:eastAsia="Times New Roman" w:hAnsi="Garamond" w:cs="Times New Roman"/>
          <w:sz w:val="24"/>
          <w:szCs w:val="24"/>
          <w:u w:val="single"/>
        </w:rPr>
      </w:pPr>
      <w:r w:rsidRPr="00C56B9A">
        <w:rPr>
          <w:rFonts w:ascii="Garamond" w:eastAsia="Times New Roman" w:hAnsi="Garamond" w:cs="Times New Roman"/>
          <w:sz w:val="24"/>
          <w:szCs w:val="24"/>
          <w:u w:val="single"/>
        </w:rPr>
        <w:t>08. Engage Globally</w:t>
      </w:r>
    </w:p>
    <w:p w14:paraId="0F8B8ED1" w14:textId="77777777" w:rsidR="00D06140" w:rsidRPr="00C56B9A" w:rsidRDefault="00D06140" w:rsidP="00D06140">
      <w:pPr>
        <w:spacing w:after="0" w:line="240" w:lineRule="auto"/>
        <w:rPr>
          <w:rFonts w:ascii="Garamond" w:eastAsia="Times New Roman" w:hAnsi="Garamond" w:cs="Times New Roman"/>
          <w:sz w:val="24"/>
          <w:szCs w:val="24"/>
        </w:rPr>
      </w:pPr>
      <w:r w:rsidRPr="00C56B9A">
        <w:rPr>
          <w:rFonts w:ascii="Garamond" w:eastAsia="Times New Roman" w:hAnsi="Garamond" w:cs="Times New Roman"/>
          <w:sz w:val="24"/>
          <w:szCs w:val="24"/>
        </w:rPr>
        <w:fldChar w:fldCharType="end"/>
      </w:r>
      <w:r w:rsidRPr="00C56B9A">
        <w:rPr>
          <w:rFonts w:ascii="Garamond" w:eastAsia="Times New Roman" w:hAnsi="Garamond" w:cs="Times New Roman"/>
          <w:sz w:val="24"/>
          <w:szCs w:val="24"/>
        </w:rPr>
        <w:t xml:space="preserve">ASU engages with people and issues locally, nationally and internationally. </w:t>
      </w:r>
    </w:p>
    <w:p w14:paraId="77F29900" w14:textId="77777777" w:rsidR="00D06140" w:rsidRPr="00C56B9A" w:rsidRDefault="00D06140" w:rsidP="00D06140">
      <w:pPr>
        <w:spacing w:after="0" w:line="240" w:lineRule="auto"/>
        <w:outlineLvl w:val="3"/>
        <w:rPr>
          <w:rFonts w:ascii="Garamond" w:eastAsia="Times New Roman" w:hAnsi="Garamond" w:cs="Times New Roman"/>
          <w:b/>
          <w:bCs/>
          <w:sz w:val="24"/>
          <w:szCs w:val="24"/>
        </w:rPr>
      </w:pPr>
    </w:p>
    <w:sectPr w:rsidR="00D06140" w:rsidRPr="00C56B9A" w:rsidSect="00445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827E8C"/>
    <w:rsid w:val="002E62A8"/>
    <w:rsid w:val="0044519F"/>
    <w:rsid w:val="00827E8C"/>
    <w:rsid w:val="00C56B9A"/>
    <w:rsid w:val="00C959E9"/>
    <w:rsid w:val="00CE7FD6"/>
    <w:rsid w:val="00D06140"/>
    <w:rsid w:val="00DC6EF4"/>
    <w:rsid w:val="00F06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A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E8C"/>
    <w:rPr>
      <w:color w:val="0000FF" w:themeColor="hyperlink"/>
      <w:u w:val="single"/>
    </w:rPr>
  </w:style>
  <w:style w:type="paragraph" w:styleId="BalloonText">
    <w:name w:val="Balloon Text"/>
    <w:basedOn w:val="Normal"/>
    <w:link w:val="BalloonTextChar"/>
    <w:uiPriority w:val="99"/>
    <w:semiHidden/>
    <w:unhideWhenUsed/>
    <w:rsid w:val="00D0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14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9435">
      <w:bodyDiv w:val="1"/>
      <w:marLeft w:val="0"/>
      <w:marRight w:val="0"/>
      <w:marTop w:val="0"/>
      <w:marBottom w:val="0"/>
      <w:divBdr>
        <w:top w:val="none" w:sz="0" w:space="0" w:color="auto"/>
        <w:left w:val="none" w:sz="0" w:space="0" w:color="auto"/>
        <w:bottom w:val="none" w:sz="0" w:space="0" w:color="auto"/>
        <w:right w:val="none" w:sz="0" w:space="0" w:color="auto"/>
      </w:divBdr>
      <w:divsChild>
        <w:div w:id="599224161">
          <w:marLeft w:val="0"/>
          <w:marRight w:val="0"/>
          <w:marTop w:val="0"/>
          <w:marBottom w:val="0"/>
          <w:divBdr>
            <w:top w:val="none" w:sz="0" w:space="0" w:color="auto"/>
            <w:left w:val="none" w:sz="0" w:space="0" w:color="auto"/>
            <w:bottom w:val="none" w:sz="0" w:space="0" w:color="auto"/>
            <w:right w:val="none" w:sz="0" w:space="0" w:color="auto"/>
          </w:divBdr>
          <w:divsChild>
            <w:div w:id="346905560">
              <w:marLeft w:val="0"/>
              <w:marRight w:val="0"/>
              <w:marTop w:val="0"/>
              <w:marBottom w:val="420"/>
              <w:divBdr>
                <w:top w:val="none" w:sz="0" w:space="0" w:color="auto"/>
                <w:left w:val="none" w:sz="0" w:space="0" w:color="auto"/>
                <w:bottom w:val="none" w:sz="0" w:space="0" w:color="auto"/>
                <w:right w:val="none" w:sz="0" w:space="0" w:color="auto"/>
              </w:divBdr>
            </w:div>
            <w:div w:id="394013146">
              <w:marLeft w:val="0"/>
              <w:marRight w:val="0"/>
              <w:marTop w:val="0"/>
              <w:marBottom w:val="420"/>
              <w:divBdr>
                <w:top w:val="none" w:sz="0" w:space="0" w:color="auto"/>
                <w:left w:val="none" w:sz="0" w:space="0" w:color="auto"/>
                <w:bottom w:val="none" w:sz="0" w:space="0" w:color="auto"/>
                <w:right w:val="none" w:sz="0" w:space="0" w:color="auto"/>
              </w:divBdr>
            </w:div>
            <w:div w:id="365913434">
              <w:marLeft w:val="0"/>
              <w:marRight w:val="0"/>
              <w:marTop w:val="0"/>
              <w:marBottom w:val="420"/>
              <w:divBdr>
                <w:top w:val="none" w:sz="0" w:space="0" w:color="auto"/>
                <w:left w:val="none" w:sz="0" w:space="0" w:color="auto"/>
                <w:bottom w:val="none" w:sz="0" w:space="0" w:color="auto"/>
                <w:right w:val="none" w:sz="0" w:space="0" w:color="auto"/>
              </w:divBdr>
            </w:div>
            <w:div w:id="1542784627">
              <w:marLeft w:val="0"/>
              <w:marRight w:val="0"/>
              <w:marTop w:val="0"/>
              <w:marBottom w:val="420"/>
              <w:divBdr>
                <w:top w:val="none" w:sz="0" w:space="0" w:color="auto"/>
                <w:left w:val="none" w:sz="0" w:space="0" w:color="auto"/>
                <w:bottom w:val="none" w:sz="0" w:space="0" w:color="auto"/>
                <w:right w:val="none" w:sz="0" w:space="0" w:color="auto"/>
              </w:divBdr>
            </w:div>
            <w:div w:id="1897351012">
              <w:marLeft w:val="0"/>
              <w:marRight w:val="0"/>
              <w:marTop w:val="0"/>
              <w:marBottom w:val="420"/>
              <w:divBdr>
                <w:top w:val="none" w:sz="0" w:space="0" w:color="auto"/>
                <w:left w:val="none" w:sz="0" w:space="0" w:color="auto"/>
                <w:bottom w:val="none" w:sz="0" w:space="0" w:color="auto"/>
                <w:right w:val="none" w:sz="0" w:space="0" w:color="auto"/>
              </w:divBdr>
            </w:div>
            <w:div w:id="1517496025">
              <w:marLeft w:val="0"/>
              <w:marRight w:val="0"/>
              <w:marTop w:val="0"/>
              <w:marBottom w:val="420"/>
              <w:divBdr>
                <w:top w:val="none" w:sz="0" w:space="0" w:color="auto"/>
                <w:left w:val="none" w:sz="0" w:space="0" w:color="auto"/>
                <w:bottom w:val="none" w:sz="0" w:space="0" w:color="auto"/>
                <w:right w:val="none" w:sz="0" w:space="0" w:color="auto"/>
              </w:divBdr>
            </w:div>
            <w:div w:id="1542787529">
              <w:marLeft w:val="0"/>
              <w:marRight w:val="0"/>
              <w:marTop w:val="0"/>
              <w:marBottom w:val="420"/>
              <w:divBdr>
                <w:top w:val="none" w:sz="0" w:space="0" w:color="auto"/>
                <w:left w:val="none" w:sz="0" w:space="0" w:color="auto"/>
                <w:bottom w:val="none" w:sz="0" w:space="0" w:color="auto"/>
                <w:right w:val="none" w:sz="0" w:space="0" w:color="auto"/>
              </w:divBdr>
            </w:div>
            <w:div w:id="125489671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069423034">
      <w:bodyDiv w:val="1"/>
      <w:marLeft w:val="0"/>
      <w:marRight w:val="0"/>
      <w:marTop w:val="0"/>
      <w:marBottom w:val="0"/>
      <w:divBdr>
        <w:top w:val="none" w:sz="0" w:space="0" w:color="auto"/>
        <w:left w:val="none" w:sz="0" w:space="0" w:color="auto"/>
        <w:bottom w:val="none" w:sz="0" w:space="0" w:color="auto"/>
        <w:right w:val="none" w:sz="0" w:space="0" w:color="auto"/>
      </w:divBdr>
      <w:divsChild>
        <w:div w:id="1830245016">
          <w:marLeft w:val="-936"/>
          <w:marRight w:val="-984"/>
          <w:marTop w:val="0"/>
          <w:marBottom w:val="0"/>
          <w:divBdr>
            <w:top w:val="none" w:sz="0" w:space="0" w:color="auto"/>
            <w:left w:val="none" w:sz="0" w:space="0" w:color="auto"/>
            <w:bottom w:val="none" w:sz="0" w:space="0" w:color="auto"/>
            <w:right w:val="none" w:sz="0" w:space="0" w:color="auto"/>
          </w:divBdr>
          <w:divsChild>
            <w:div w:id="102119180">
              <w:marLeft w:val="0"/>
              <w:marRight w:val="0"/>
              <w:marTop w:val="0"/>
              <w:marBottom w:val="0"/>
              <w:divBdr>
                <w:top w:val="none" w:sz="0" w:space="0" w:color="auto"/>
                <w:left w:val="none" w:sz="0" w:space="0" w:color="auto"/>
                <w:bottom w:val="none" w:sz="0" w:space="0" w:color="auto"/>
                <w:right w:val="none" w:sz="0" w:space="0" w:color="auto"/>
              </w:divBdr>
            </w:div>
            <w:div w:id="1953972011">
              <w:marLeft w:val="0"/>
              <w:marRight w:val="0"/>
              <w:marTop w:val="0"/>
              <w:marBottom w:val="240"/>
              <w:divBdr>
                <w:top w:val="none" w:sz="0" w:space="0" w:color="auto"/>
                <w:left w:val="none" w:sz="0" w:space="0" w:color="auto"/>
                <w:bottom w:val="none" w:sz="0" w:space="0" w:color="auto"/>
                <w:right w:val="none" w:sz="0" w:space="0" w:color="auto"/>
              </w:divBdr>
              <w:divsChild>
                <w:div w:id="1456868182">
                  <w:marLeft w:val="26944"/>
                  <w:marRight w:val="0"/>
                  <w:marTop w:val="0"/>
                  <w:marBottom w:val="0"/>
                  <w:divBdr>
                    <w:top w:val="none" w:sz="0" w:space="0" w:color="auto"/>
                    <w:left w:val="none" w:sz="0" w:space="0" w:color="auto"/>
                    <w:bottom w:val="none" w:sz="0" w:space="0" w:color="auto"/>
                    <w:right w:val="none" w:sz="0" w:space="0" w:color="auto"/>
                  </w:divBdr>
                  <w:divsChild>
                    <w:div w:id="1762674319">
                      <w:marLeft w:val="0"/>
                      <w:marRight w:val="0"/>
                      <w:marTop w:val="0"/>
                      <w:marBottom w:val="0"/>
                      <w:divBdr>
                        <w:top w:val="none" w:sz="0" w:space="0" w:color="auto"/>
                        <w:left w:val="none" w:sz="0" w:space="0" w:color="auto"/>
                        <w:bottom w:val="none" w:sz="0" w:space="0" w:color="auto"/>
                        <w:right w:val="none" w:sz="0" w:space="0" w:color="auto"/>
                      </w:divBdr>
                      <w:divsChild>
                        <w:div w:id="1799105135">
                          <w:marLeft w:val="0"/>
                          <w:marRight w:val="0"/>
                          <w:marTop w:val="0"/>
                          <w:marBottom w:val="0"/>
                          <w:divBdr>
                            <w:top w:val="none" w:sz="0" w:space="0" w:color="auto"/>
                            <w:left w:val="none" w:sz="0" w:space="0" w:color="auto"/>
                            <w:bottom w:val="none" w:sz="0" w:space="0" w:color="auto"/>
                            <w:right w:val="none" w:sz="0" w:space="0" w:color="auto"/>
                          </w:divBdr>
                          <w:divsChild>
                            <w:div w:id="1419667780">
                              <w:marLeft w:val="0"/>
                              <w:marRight w:val="0"/>
                              <w:marTop w:val="0"/>
                              <w:marBottom w:val="0"/>
                              <w:divBdr>
                                <w:top w:val="none" w:sz="0" w:space="0" w:color="auto"/>
                                <w:left w:val="none" w:sz="0" w:space="0" w:color="auto"/>
                                <w:bottom w:val="none" w:sz="0" w:space="0" w:color="auto"/>
                                <w:right w:val="none" w:sz="0" w:space="0" w:color="auto"/>
                              </w:divBdr>
                              <w:divsChild>
                                <w:div w:id="1373263729">
                                  <w:marLeft w:val="0"/>
                                  <w:marRight w:val="0"/>
                                  <w:marTop w:val="0"/>
                                  <w:marBottom w:val="0"/>
                                  <w:divBdr>
                                    <w:top w:val="none" w:sz="0" w:space="0" w:color="auto"/>
                                    <w:left w:val="none" w:sz="0" w:space="0" w:color="auto"/>
                                    <w:bottom w:val="none" w:sz="0" w:space="0" w:color="auto"/>
                                    <w:right w:val="none" w:sz="0" w:space="0" w:color="auto"/>
                                  </w:divBdr>
                                </w:div>
                                <w:div w:id="608660936">
                                  <w:marLeft w:val="0"/>
                                  <w:marRight w:val="0"/>
                                  <w:marTop w:val="0"/>
                                  <w:marBottom w:val="0"/>
                                  <w:divBdr>
                                    <w:top w:val="none" w:sz="0" w:space="0" w:color="auto"/>
                                    <w:left w:val="none" w:sz="0" w:space="0" w:color="auto"/>
                                    <w:bottom w:val="none" w:sz="0" w:space="0" w:color="auto"/>
                                    <w:right w:val="none" w:sz="0" w:space="0" w:color="auto"/>
                                  </w:divBdr>
                                </w:div>
                                <w:div w:id="1287934701">
                                  <w:marLeft w:val="0"/>
                                  <w:marRight w:val="0"/>
                                  <w:marTop w:val="0"/>
                                  <w:marBottom w:val="0"/>
                                  <w:divBdr>
                                    <w:top w:val="none" w:sz="0" w:space="0" w:color="auto"/>
                                    <w:left w:val="none" w:sz="0" w:space="0" w:color="auto"/>
                                    <w:bottom w:val="none" w:sz="0" w:space="0" w:color="auto"/>
                                    <w:right w:val="none" w:sz="0" w:space="0" w:color="auto"/>
                                  </w:divBdr>
                                </w:div>
                                <w:div w:id="28385007">
                                  <w:marLeft w:val="0"/>
                                  <w:marRight w:val="0"/>
                                  <w:marTop w:val="0"/>
                                  <w:marBottom w:val="0"/>
                                  <w:divBdr>
                                    <w:top w:val="none" w:sz="0" w:space="0" w:color="auto"/>
                                    <w:left w:val="none" w:sz="0" w:space="0" w:color="auto"/>
                                    <w:bottom w:val="none" w:sz="0" w:space="0" w:color="auto"/>
                                    <w:right w:val="none" w:sz="0" w:space="0" w:color="auto"/>
                                  </w:divBdr>
                                </w:div>
                                <w:div w:id="1272854004">
                                  <w:marLeft w:val="0"/>
                                  <w:marRight w:val="0"/>
                                  <w:marTop w:val="0"/>
                                  <w:marBottom w:val="0"/>
                                  <w:divBdr>
                                    <w:top w:val="none" w:sz="0" w:space="0" w:color="auto"/>
                                    <w:left w:val="none" w:sz="0" w:space="0" w:color="auto"/>
                                    <w:bottom w:val="none" w:sz="0" w:space="0" w:color="auto"/>
                                    <w:right w:val="none" w:sz="0" w:space="0" w:color="auto"/>
                                  </w:divBdr>
                                </w:div>
                                <w:div w:id="1895772029">
                                  <w:marLeft w:val="0"/>
                                  <w:marRight w:val="0"/>
                                  <w:marTop w:val="0"/>
                                  <w:marBottom w:val="0"/>
                                  <w:divBdr>
                                    <w:top w:val="none" w:sz="0" w:space="0" w:color="auto"/>
                                    <w:left w:val="none" w:sz="0" w:space="0" w:color="auto"/>
                                    <w:bottom w:val="none" w:sz="0" w:space="0" w:color="auto"/>
                                    <w:right w:val="none" w:sz="0" w:space="0" w:color="auto"/>
                                  </w:divBdr>
                                </w:div>
                                <w:div w:id="1933660082">
                                  <w:marLeft w:val="0"/>
                                  <w:marRight w:val="0"/>
                                  <w:marTop w:val="0"/>
                                  <w:marBottom w:val="0"/>
                                  <w:divBdr>
                                    <w:top w:val="none" w:sz="0" w:space="0" w:color="auto"/>
                                    <w:left w:val="none" w:sz="0" w:space="0" w:color="auto"/>
                                    <w:bottom w:val="none" w:sz="0" w:space="0" w:color="auto"/>
                                    <w:right w:val="none" w:sz="0" w:space="0" w:color="auto"/>
                                  </w:divBdr>
                                </w:div>
                                <w:div w:id="19826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05515">
                      <w:marLeft w:val="0"/>
                      <w:marRight w:val="0"/>
                      <w:marTop w:val="0"/>
                      <w:marBottom w:val="0"/>
                      <w:divBdr>
                        <w:top w:val="none" w:sz="0" w:space="0" w:color="auto"/>
                        <w:left w:val="none" w:sz="0" w:space="0" w:color="auto"/>
                        <w:bottom w:val="none" w:sz="0" w:space="0" w:color="auto"/>
                        <w:right w:val="none" w:sz="0" w:space="0" w:color="auto"/>
                      </w:divBdr>
                      <w:divsChild>
                        <w:div w:id="2013874712">
                          <w:marLeft w:val="0"/>
                          <w:marRight w:val="0"/>
                          <w:marTop w:val="0"/>
                          <w:marBottom w:val="0"/>
                          <w:divBdr>
                            <w:top w:val="none" w:sz="0" w:space="0" w:color="auto"/>
                            <w:left w:val="none" w:sz="0" w:space="0" w:color="auto"/>
                            <w:bottom w:val="none" w:sz="0" w:space="0" w:color="auto"/>
                            <w:right w:val="none" w:sz="0" w:space="0" w:color="auto"/>
                          </w:divBdr>
                        </w:div>
                      </w:divsChild>
                    </w:div>
                    <w:div w:id="866404167">
                      <w:marLeft w:val="0"/>
                      <w:marRight w:val="0"/>
                      <w:marTop w:val="0"/>
                      <w:marBottom w:val="0"/>
                      <w:divBdr>
                        <w:top w:val="none" w:sz="0" w:space="0" w:color="auto"/>
                        <w:left w:val="none" w:sz="0" w:space="0" w:color="auto"/>
                        <w:bottom w:val="none" w:sz="0" w:space="0" w:color="auto"/>
                        <w:right w:val="none" w:sz="0" w:space="0" w:color="auto"/>
                      </w:divBdr>
                      <w:divsChild>
                        <w:div w:id="1170678681">
                          <w:marLeft w:val="0"/>
                          <w:marRight w:val="0"/>
                          <w:marTop w:val="0"/>
                          <w:marBottom w:val="0"/>
                          <w:divBdr>
                            <w:top w:val="none" w:sz="0" w:space="0" w:color="auto"/>
                            <w:left w:val="none" w:sz="0" w:space="0" w:color="auto"/>
                            <w:bottom w:val="none" w:sz="0" w:space="0" w:color="auto"/>
                            <w:right w:val="none" w:sz="0" w:space="0" w:color="auto"/>
                          </w:divBdr>
                          <w:divsChild>
                            <w:div w:id="77482424">
                              <w:marLeft w:val="0"/>
                              <w:marRight w:val="0"/>
                              <w:marTop w:val="0"/>
                              <w:marBottom w:val="0"/>
                              <w:divBdr>
                                <w:top w:val="none" w:sz="0" w:space="0" w:color="auto"/>
                                <w:left w:val="none" w:sz="0" w:space="0" w:color="auto"/>
                                <w:bottom w:val="none" w:sz="0" w:space="0" w:color="auto"/>
                                <w:right w:val="none" w:sz="0" w:space="0" w:color="auto"/>
                              </w:divBdr>
                            </w:div>
                            <w:div w:id="1186140525">
                              <w:marLeft w:val="0"/>
                              <w:marRight w:val="0"/>
                              <w:marTop w:val="0"/>
                              <w:marBottom w:val="0"/>
                              <w:divBdr>
                                <w:top w:val="none" w:sz="0" w:space="0" w:color="auto"/>
                                <w:left w:val="none" w:sz="0" w:space="0" w:color="auto"/>
                                <w:bottom w:val="none" w:sz="0" w:space="0" w:color="auto"/>
                                <w:right w:val="none" w:sz="0" w:space="0" w:color="auto"/>
                              </w:divBdr>
                            </w:div>
                            <w:div w:id="1219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145">
                      <w:marLeft w:val="0"/>
                      <w:marRight w:val="0"/>
                      <w:marTop w:val="0"/>
                      <w:marBottom w:val="0"/>
                      <w:divBdr>
                        <w:top w:val="none" w:sz="0" w:space="0" w:color="auto"/>
                        <w:left w:val="none" w:sz="0" w:space="0" w:color="auto"/>
                        <w:bottom w:val="none" w:sz="0" w:space="0" w:color="auto"/>
                        <w:right w:val="none" w:sz="0" w:space="0" w:color="auto"/>
                      </w:divBdr>
                      <w:divsChild>
                        <w:div w:id="2120904850">
                          <w:marLeft w:val="0"/>
                          <w:marRight w:val="0"/>
                          <w:marTop w:val="0"/>
                          <w:marBottom w:val="0"/>
                          <w:divBdr>
                            <w:top w:val="none" w:sz="0" w:space="0" w:color="auto"/>
                            <w:left w:val="none" w:sz="0" w:space="0" w:color="auto"/>
                            <w:bottom w:val="none" w:sz="0" w:space="0" w:color="auto"/>
                            <w:right w:val="none" w:sz="0" w:space="0" w:color="auto"/>
                          </w:divBdr>
                          <w:divsChild>
                            <w:div w:id="84349395">
                              <w:marLeft w:val="0"/>
                              <w:marRight w:val="0"/>
                              <w:marTop w:val="0"/>
                              <w:marBottom w:val="240"/>
                              <w:divBdr>
                                <w:top w:val="none" w:sz="0" w:space="0" w:color="auto"/>
                                <w:left w:val="none" w:sz="0" w:space="0" w:color="auto"/>
                                <w:bottom w:val="none" w:sz="0" w:space="0" w:color="auto"/>
                                <w:right w:val="none" w:sz="0" w:space="0" w:color="auto"/>
                              </w:divBdr>
                            </w:div>
                            <w:div w:id="261840240">
                              <w:marLeft w:val="0"/>
                              <w:marRight w:val="0"/>
                              <w:marTop w:val="0"/>
                              <w:marBottom w:val="0"/>
                              <w:divBdr>
                                <w:top w:val="none" w:sz="0" w:space="0" w:color="auto"/>
                                <w:left w:val="none" w:sz="0" w:space="0" w:color="auto"/>
                                <w:bottom w:val="none" w:sz="0" w:space="0" w:color="auto"/>
                                <w:right w:val="none" w:sz="0" w:space="0" w:color="auto"/>
                              </w:divBdr>
                              <w:divsChild>
                                <w:div w:id="1484859414">
                                  <w:marLeft w:val="0"/>
                                  <w:marRight w:val="0"/>
                                  <w:marTop w:val="120"/>
                                  <w:marBottom w:val="120"/>
                                  <w:divBdr>
                                    <w:top w:val="none" w:sz="0" w:space="0" w:color="auto"/>
                                    <w:left w:val="none" w:sz="0" w:space="0" w:color="auto"/>
                                    <w:bottom w:val="none" w:sz="0" w:space="0" w:color="auto"/>
                                    <w:right w:val="none" w:sz="0" w:space="0" w:color="auto"/>
                                  </w:divBdr>
                                </w:div>
                                <w:div w:id="1521045642">
                                  <w:marLeft w:val="0"/>
                                  <w:marRight w:val="0"/>
                                  <w:marTop w:val="120"/>
                                  <w:marBottom w:val="120"/>
                                  <w:divBdr>
                                    <w:top w:val="none" w:sz="0" w:space="0" w:color="auto"/>
                                    <w:left w:val="none" w:sz="0" w:space="0" w:color="auto"/>
                                    <w:bottom w:val="none" w:sz="0" w:space="0" w:color="auto"/>
                                    <w:right w:val="none" w:sz="0" w:space="0" w:color="auto"/>
                                  </w:divBdr>
                                </w:div>
                                <w:div w:id="1620181140">
                                  <w:marLeft w:val="0"/>
                                  <w:marRight w:val="0"/>
                                  <w:marTop w:val="120"/>
                                  <w:marBottom w:val="120"/>
                                  <w:divBdr>
                                    <w:top w:val="none" w:sz="0" w:space="0" w:color="auto"/>
                                    <w:left w:val="none" w:sz="0" w:space="0" w:color="auto"/>
                                    <w:bottom w:val="none" w:sz="0" w:space="0" w:color="auto"/>
                                    <w:right w:val="none" w:sz="0" w:space="0" w:color="auto"/>
                                  </w:divBdr>
                                </w:div>
                                <w:div w:id="812409616">
                                  <w:marLeft w:val="0"/>
                                  <w:marRight w:val="0"/>
                                  <w:marTop w:val="120"/>
                                  <w:marBottom w:val="120"/>
                                  <w:divBdr>
                                    <w:top w:val="none" w:sz="0" w:space="0" w:color="auto"/>
                                    <w:left w:val="none" w:sz="0" w:space="0" w:color="auto"/>
                                    <w:bottom w:val="none" w:sz="0" w:space="0" w:color="auto"/>
                                    <w:right w:val="none" w:sz="0" w:space="0" w:color="auto"/>
                                  </w:divBdr>
                                </w:div>
                              </w:divsChild>
                            </w:div>
                            <w:div w:id="1559247089">
                              <w:marLeft w:val="0"/>
                              <w:marRight w:val="0"/>
                              <w:marTop w:val="0"/>
                              <w:marBottom w:val="0"/>
                              <w:divBdr>
                                <w:top w:val="none" w:sz="0" w:space="0" w:color="auto"/>
                                <w:left w:val="none" w:sz="0" w:space="0" w:color="auto"/>
                                <w:bottom w:val="none" w:sz="0" w:space="0" w:color="auto"/>
                                <w:right w:val="none" w:sz="0" w:space="0" w:color="auto"/>
                              </w:divBdr>
                              <w:divsChild>
                                <w:div w:id="832720248">
                                  <w:marLeft w:val="0"/>
                                  <w:marRight w:val="0"/>
                                  <w:marTop w:val="120"/>
                                  <w:marBottom w:val="120"/>
                                  <w:divBdr>
                                    <w:top w:val="none" w:sz="0" w:space="0" w:color="auto"/>
                                    <w:left w:val="none" w:sz="0" w:space="0" w:color="auto"/>
                                    <w:bottom w:val="none" w:sz="0" w:space="0" w:color="auto"/>
                                    <w:right w:val="none" w:sz="0" w:space="0" w:color="auto"/>
                                  </w:divBdr>
                                </w:div>
                                <w:div w:id="626425002">
                                  <w:marLeft w:val="0"/>
                                  <w:marRight w:val="0"/>
                                  <w:marTop w:val="120"/>
                                  <w:marBottom w:val="120"/>
                                  <w:divBdr>
                                    <w:top w:val="none" w:sz="0" w:space="0" w:color="auto"/>
                                    <w:left w:val="none" w:sz="0" w:space="0" w:color="auto"/>
                                    <w:bottom w:val="none" w:sz="0" w:space="0" w:color="auto"/>
                                    <w:right w:val="none" w:sz="0" w:space="0" w:color="auto"/>
                                  </w:divBdr>
                                </w:div>
                                <w:div w:id="749497295">
                                  <w:marLeft w:val="0"/>
                                  <w:marRight w:val="0"/>
                                  <w:marTop w:val="120"/>
                                  <w:marBottom w:val="120"/>
                                  <w:divBdr>
                                    <w:top w:val="none" w:sz="0" w:space="0" w:color="auto"/>
                                    <w:left w:val="none" w:sz="0" w:space="0" w:color="auto"/>
                                    <w:bottom w:val="none" w:sz="0" w:space="0" w:color="auto"/>
                                    <w:right w:val="none" w:sz="0" w:space="0" w:color="auto"/>
                                  </w:divBdr>
                                </w:div>
                                <w:div w:id="38845926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195656886">
                      <w:marLeft w:val="0"/>
                      <w:marRight w:val="0"/>
                      <w:marTop w:val="0"/>
                      <w:marBottom w:val="0"/>
                      <w:divBdr>
                        <w:top w:val="none" w:sz="0" w:space="0" w:color="auto"/>
                        <w:left w:val="none" w:sz="0" w:space="0" w:color="auto"/>
                        <w:bottom w:val="none" w:sz="0" w:space="0" w:color="auto"/>
                        <w:right w:val="none" w:sz="0" w:space="0" w:color="auto"/>
                      </w:divBdr>
                      <w:divsChild>
                        <w:div w:id="19124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901360">
      <w:bodyDiv w:val="1"/>
      <w:marLeft w:val="0"/>
      <w:marRight w:val="0"/>
      <w:marTop w:val="0"/>
      <w:marBottom w:val="0"/>
      <w:divBdr>
        <w:top w:val="none" w:sz="0" w:space="0" w:color="auto"/>
        <w:left w:val="none" w:sz="0" w:space="0" w:color="auto"/>
        <w:bottom w:val="none" w:sz="0" w:space="0" w:color="auto"/>
        <w:right w:val="none" w:sz="0" w:space="0" w:color="auto"/>
      </w:divBdr>
      <w:divsChild>
        <w:div w:id="1403721008">
          <w:marLeft w:val="-936"/>
          <w:marRight w:val="-984"/>
          <w:marTop w:val="0"/>
          <w:marBottom w:val="0"/>
          <w:divBdr>
            <w:top w:val="none" w:sz="0" w:space="0" w:color="auto"/>
            <w:left w:val="none" w:sz="0" w:space="0" w:color="auto"/>
            <w:bottom w:val="none" w:sz="0" w:space="0" w:color="auto"/>
            <w:right w:val="none" w:sz="0" w:space="0" w:color="auto"/>
          </w:divBdr>
          <w:divsChild>
            <w:div w:id="194739484">
              <w:marLeft w:val="0"/>
              <w:marRight w:val="0"/>
              <w:marTop w:val="0"/>
              <w:marBottom w:val="240"/>
              <w:divBdr>
                <w:top w:val="none" w:sz="0" w:space="0" w:color="auto"/>
                <w:left w:val="none" w:sz="0" w:space="0" w:color="auto"/>
                <w:bottom w:val="none" w:sz="0" w:space="0" w:color="auto"/>
                <w:right w:val="none" w:sz="0" w:space="0" w:color="auto"/>
              </w:divBdr>
              <w:divsChild>
                <w:div w:id="1056050320">
                  <w:marLeft w:val="0"/>
                  <w:marRight w:val="0"/>
                  <w:marTop w:val="0"/>
                  <w:marBottom w:val="0"/>
                  <w:divBdr>
                    <w:top w:val="none" w:sz="0" w:space="0" w:color="auto"/>
                    <w:left w:val="none" w:sz="0" w:space="0" w:color="auto"/>
                    <w:bottom w:val="none" w:sz="0" w:space="0" w:color="auto"/>
                    <w:right w:val="none" w:sz="0" w:space="0" w:color="auto"/>
                  </w:divBdr>
                  <w:divsChild>
                    <w:div w:id="123278159">
                      <w:marLeft w:val="0"/>
                      <w:marRight w:val="0"/>
                      <w:marTop w:val="0"/>
                      <w:marBottom w:val="0"/>
                      <w:divBdr>
                        <w:top w:val="none" w:sz="0" w:space="0" w:color="auto"/>
                        <w:left w:val="none" w:sz="0" w:space="0" w:color="auto"/>
                        <w:bottom w:val="none" w:sz="0" w:space="0" w:color="auto"/>
                        <w:right w:val="none" w:sz="0" w:space="0" w:color="auto"/>
                      </w:divBdr>
                      <w:divsChild>
                        <w:div w:id="1990287250">
                          <w:marLeft w:val="0"/>
                          <w:marRight w:val="0"/>
                          <w:marTop w:val="0"/>
                          <w:marBottom w:val="0"/>
                          <w:divBdr>
                            <w:top w:val="none" w:sz="0" w:space="0" w:color="auto"/>
                            <w:left w:val="none" w:sz="0" w:space="0" w:color="auto"/>
                            <w:bottom w:val="none" w:sz="0" w:space="0" w:color="auto"/>
                            <w:right w:val="none" w:sz="0" w:space="0" w:color="auto"/>
                          </w:divBdr>
                          <w:divsChild>
                            <w:div w:id="1809088494">
                              <w:marLeft w:val="0"/>
                              <w:marRight w:val="0"/>
                              <w:marTop w:val="0"/>
                              <w:marBottom w:val="0"/>
                              <w:divBdr>
                                <w:top w:val="none" w:sz="0" w:space="0" w:color="auto"/>
                                <w:left w:val="none" w:sz="0" w:space="0" w:color="auto"/>
                                <w:bottom w:val="none" w:sz="0" w:space="0" w:color="auto"/>
                                <w:right w:val="none" w:sz="0" w:space="0" w:color="auto"/>
                              </w:divBdr>
                              <w:divsChild>
                                <w:div w:id="533201797">
                                  <w:marLeft w:val="0"/>
                                  <w:marRight w:val="0"/>
                                  <w:marTop w:val="0"/>
                                  <w:marBottom w:val="0"/>
                                  <w:divBdr>
                                    <w:top w:val="none" w:sz="0" w:space="0" w:color="auto"/>
                                    <w:left w:val="none" w:sz="0" w:space="0" w:color="auto"/>
                                    <w:bottom w:val="none" w:sz="0" w:space="0" w:color="auto"/>
                                    <w:right w:val="none" w:sz="0" w:space="0" w:color="auto"/>
                                  </w:divBdr>
                                </w:div>
                                <w:div w:id="2143843207">
                                  <w:marLeft w:val="0"/>
                                  <w:marRight w:val="0"/>
                                  <w:marTop w:val="0"/>
                                  <w:marBottom w:val="0"/>
                                  <w:divBdr>
                                    <w:top w:val="none" w:sz="0" w:space="0" w:color="auto"/>
                                    <w:left w:val="none" w:sz="0" w:space="0" w:color="auto"/>
                                    <w:bottom w:val="none" w:sz="0" w:space="0" w:color="auto"/>
                                    <w:right w:val="none" w:sz="0" w:space="0" w:color="auto"/>
                                  </w:divBdr>
                                </w:div>
                                <w:div w:id="732241320">
                                  <w:marLeft w:val="0"/>
                                  <w:marRight w:val="0"/>
                                  <w:marTop w:val="0"/>
                                  <w:marBottom w:val="0"/>
                                  <w:divBdr>
                                    <w:top w:val="none" w:sz="0" w:space="0" w:color="auto"/>
                                    <w:left w:val="none" w:sz="0" w:space="0" w:color="auto"/>
                                    <w:bottom w:val="none" w:sz="0" w:space="0" w:color="auto"/>
                                    <w:right w:val="none" w:sz="0" w:space="0" w:color="auto"/>
                                  </w:divBdr>
                                </w:div>
                                <w:div w:id="978145482">
                                  <w:marLeft w:val="0"/>
                                  <w:marRight w:val="0"/>
                                  <w:marTop w:val="0"/>
                                  <w:marBottom w:val="0"/>
                                  <w:divBdr>
                                    <w:top w:val="none" w:sz="0" w:space="0" w:color="auto"/>
                                    <w:left w:val="none" w:sz="0" w:space="0" w:color="auto"/>
                                    <w:bottom w:val="none" w:sz="0" w:space="0" w:color="auto"/>
                                    <w:right w:val="none" w:sz="0" w:space="0" w:color="auto"/>
                                  </w:divBdr>
                                </w:div>
                                <w:div w:id="114251156">
                                  <w:marLeft w:val="0"/>
                                  <w:marRight w:val="0"/>
                                  <w:marTop w:val="0"/>
                                  <w:marBottom w:val="0"/>
                                  <w:divBdr>
                                    <w:top w:val="none" w:sz="0" w:space="0" w:color="auto"/>
                                    <w:left w:val="none" w:sz="0" w:space="0" w:color="auto"/>
                                    <w:bottom w:val="none" w:sz="0" w:space="0" w:color="auto"/>
                                    <w:right w:val="none" w:sz="0" w:space="0" w:color="auto"/>
                                  </w:divBdr>
                                </w:div>
                                <w:div w:id="1124278052">
                                  <w:marLeft w:val="0"/>
                                  <w:marRight w:val="0"/>
                                  <w:marTop w:val="0"/>
                                  <w:marBottom w:val="0"/>
                                  <w:divBdr>
                                    <w:top w:val="none" w:sz="0" w:space="0" w:color="auto"/>
                                    <w:left w:val="none" w:sz="0" w:space="0" w:color="auto"/>
                                    <w:bottom w:val="none" w:sz="0" w:space="0" w:color="auto"/>
                                    <w:right w:val="none" w:sz="0" w:space="0" w:color="auto"/>
                                  </w:divBdr>
                                </w:div>
                                <w:div w:id="1099564804">
                                  <w:marLeft w:val="0"/>
                                  <w:marRight w:val="0"/>
                                  <w:marTop w:val="0"/>
                                  <w:marBottom w:val="0"/>
                                  <w:divBdr>
                                    <w:top w:val="none" w:sz="0" w:space="0" w:color="auto"/>
                                    <w:left w:val="none" w:sz="0" w:space="0" w:color="auto"/>
                                    <w:bottom w:val="none" w:sz="0" w:space="0" w:color="auto"/>
                                    <w:right w:val="none" w:sz="0" w:space="0" w:color="auto"/>
                                  </w:divBdr>
                                </w:div>
                                <w:div w:id="10594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082966">
      <w:bodyDiv w:val="1"/>
      <w:marLeft w:val="0"/>
      <w:marRight w:val="0"/>
      <w:marTop w:val="0"/>
      <w:marBottom w:val="0"/>
      <w:divBdr>
        <w:top w:val="none" w:sz="0" w:space="0" w:color="auto"/>
        <w:left w:val="none" w:sz="0" w:space="0" w:color="auto"/>
        <w:bottom w:val="none" w:sz="0" w:space="0" w:color="auto"/>
        <w:right w:val="none" w:sz="0" w:space="0" w:color="auto"/>
      </w:divBdr>
      <w:divsChild>
        <w:div w:id="896629892">
          <w:marLeft w:val="0"/>
          <w:marRight w:val="180"/>
          <w:marTop w:val="30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wamericanuniversity.as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401</Words>
  <Characters>2287</Characters>
  <Application>Microsoft Macintosh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Cannell</cp:lastModifiedBy>
  <cp:revision>5</cp:revision>
  <cp:lastPrinted>2011-02-12T19:13:00Z</cp:lastPrinted>
  <dcterms:created xsi:type="dcterms:W3CDTF">2011-02-12T19:01:00Z</dcterms:created>
  <dcterms:modified xsi:type="dcterms:W3CDTF">2015-08-30T15:15:00Z</dcterms:modified>
</cp:coreProperties>
</file>